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AE" w:rsidRDefault="004A488A">
      <w:pPr>
        <w:ind w:left="46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37388" cy="381000"/>
            <wp:effectExtent l="0" t="0" r="0" b="0"/>
            <wp:docPr id="191" name="Picture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388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:rsidR="003345AE" w:rsidRDefault="004A488A">
      <w:pPr>
        <w:spacing w:line="248" w:lineRule="auto"/>
        <w:ind w:left="3369" w:right="3309"/>
        <w:jc w:val="center"/>
      </w:pPr>
      <w:r>
        <w:rPr>
          <w:b/>
          <w:sz w:val="20"/>
        </w:rPr>
        <w:t xml:space="preserve">MINISTÉRIO DA DEFESA EXÉRCITO BRASILEIRO </w:t>
      </w:r>
    </w:p>
    <w:p w:rsidR="003345AE" w:rsidRDefault="004A488A">
      <w:pPr>
        <w:spacing w:line="248" w:lineRule="auto"/>
        <w:ind w:left="3369" w:right="3357"/>
        <w:jc w:val="center"/>
      </w:pPr>
      <w:r>
        <w:rPr>
          <w:b/>
          <w:sz w:val="20"/>
        </w:rPr>
        <w:t xml:space="preserve">............................................. </w:t>
      </w:r>
    </w:p>
    <w:p w:rsidR="003345AE" w:rsidRDefault="004A488A">
      <w:pPr>
        <w:ind w:left="60" w:firstLine="0"/>
        <w:jc w:val="center"/>
      </w:pPr>
      <w:r>
        <w:t xml:space="preserve"> </w:t>
      </w:r>
    </w:p>
    <w:p w:rsidR="003345AE" w:rsidRDefault="004A488A">
      <w:pPr>
        <w:ind w:left="60" w:firstLine="0"/>
        <w:jc w:val="center"/>
      </w:pPr>
      <w:r>
        <w:t xml:space="preserve"> </w:t>
      </w:r>
    </w:p>
    <w:p w:rsidR="003345AE" w:rsidRDefault="004A488A">
      <w:pPr>
        <w:pStyle w:val="Ttulo1"/>
      </w:pPr>
      <w:r>
        <w:t xml:space="preserve">Requerimento </w:t>
      </w:r>
    </w:p>
    <w:p w:rsidR="003345AE" w:rsidRDefault="004A488A">
      <w:pPr>
        <w:ind w:left="-5"/>
      </w:pPr>
      <w:r>
        <w:rPr>
          <w:b/>
        </w:rPr>
        <w:t>EB:</w:t>
      </w:r>
      <w:r>
        <w:t xml:space="preserve"> 00000.000000/0000-00 </w:t>
      </w:r>
    </w:p>
    <w:p w:rsidR="003345AE" w:rsidRDefault="004A488A">
      <w:pPr>
        <w:ind w:left="60" w:firstLine="0"/>
        <w:jc w:val="center"/>
      </w:pPr>
      <w:r>
        <w:t xml:space="preserve"> </w:t>
      </w:r>
    </w:p>
    <w:p w:rsidR="003345AE" w:rsidRDefault="004A488A">
      <w:pPr>
        <w:ind w:left="-5"/>
      </w:pPr>
      <w:r>
        <w:rPr>
          <w:b/>
        </w:rPr>
        <w:t>Do</w:t>
      </w:r>
      <w:r>
        <w:t xml:space="preserve"> (nome do requerente) </w:t>
      </w:r>
    </w:p>
    <w:p w:rsidR="003345AE" w:rsidRDefault="004A488A">
      <w:pPr>
        <w:ind w:left="-5"/>
      </w:pPr>
      <w:r>
        <w:rPr>
          <w:b/>
        </w:rPr>
        <w:t>Ao</w:t>
      </w:r>
      <w:r>
        <w:t xml:space="preserve"> </w:t>
      </w:r>
      <w:proofErr w:type="spellStart"/>
      <w:r>
        <w:t>Sr</w:t>
      </w:r>
      <w:proofErr w:type="spellEnd"/>
      <w:r>
        <w:t xml:space="preserve"> Cmt/</w:t>
      </w:r>
      <w:proofErr w:type="spellStart"/>
      <w:r>
        <w:t>Ch</w:t>
      </w:r>
      <w:proofErr w:type="spellEnd"/>
      <w:r>
        <w:t>/</w:t>
      </w:r>
      <w:proofErr w:type="spellStart"/>
      <w:r>
        <w:t>Dir</w:t>
      </w:r>
      <w:proofErr w:type="spellEnd"/>
      <w:r>
        <w:t xml:space="preserve"> OM/OP/SVP/SAS </w:t>
      </w:r>
    </w:p>
    <w:p w:rsidR="003345AE" w:rsidRDefault="004A488A">
      <w:pPr>
        <w:ind w:left="0" w:firstLine="0"/>
        <w:jc w:val="left"/>
      </w:pPr>
      <w:r>
        <w:t xml:space="preserve"> </w:t>
      </w:r>
    </w:p>
    <w:p w:rsidR="003345AE" w:rsidRDefault="004A488A">
      <w:pPr>
        <w:ind w:left="0" w:firstLine="0"/>
        <w:jc w:val="left"/>
      </w:pPr>
      <w:r>
        <w:t xml:space="preserve"> </w:t>
      </w:r>
    </w:p>
    <w:p w:rsidR="003345AE" w:rsidRDefault="004A488A">
      <w:pPr>
        <w:ind w:left="-5"/>
      </w:pPr>
      <w:r>
        <w:rPr>
          <w:b/>
        </w:rPr>
        <w:t>Objeto:</w:t>
      </w:r>
      <w:r>
        <w:t xml:space="preserve"> Indenização de funeral </w:t>
      </w:r>
    </w:p>
    <w:p w:rsidR="003345AE" w:rsidRDefault="004A488A">
      <w:pPr>
        <w:ind w:left="0" w:firstLine="0"/>
        <w:jc w:val="left"/>
      </w:pPr>
      <w:r>
        <w:t xml:space="preserve"> </w:t>
      </w:r>
    </w:p>
    <w:p w:rsidR="003345AE" w:rsidRDefault="004A488A">
      <w:pPr>
        <w:ind w:left="0" w:firstLine="0"/>
        <w:jc w:val="left"/>
      </w:pPr>
      <w:r>
        <w:t xml:space="preserve"> </w:t>
      </w:r>
    </w:p>
    <w:p w:rsidR="003345AE" w:rsidRDefault="004A488A">
      <w:pPr>
        <w:numPr>
          <w:ilvl w:val="0"/>
          <w:numId w:val="1"/>
        </w:numPr>
        <w:spacing w:after="112"/>
        <w:ind w:firstLine="1133"/>
      </w:pPr>
      <w:r>
        <w:t xml:space="preserve">(Nome completo em letras maiúsculas), estado civil, profissão, Identidade nº ____________, </w:t>
      </w:r>
    </w:p>
    <w:p w:rsidR="003345AE" w:rsidRDefault="004A488A">
      <w:pPr>
        <w:spacing w:after="115"/>
        <w:ind w:left="-5"/>
      </w:pPr>
      <w:r>
        <w:t xml:space="preserve">CPF nº__________________, </w:t>
      </w:r>
      <w:proofErr w:type="gramStart"/>
      <w:r>
        <w:t>possuidor(</w:t>
      </w:r>
      <w:proofErr w:type="gramEnd"/>
      <w:r>
        <w:t>a) da conta corrente n</w:t>
      </w:r>
      <w:r>
        <w:rPr>
          <w:strike/>
        </w:rPr>
        <w:t>º</w:t>
      </w:r>
      <w:r>
        <w:t xml:space="preserve"> ________, da Agência n</w:t>
      </w:r>
      <w:r>
        <w:rPr>
          <w:strike/>
        </w:rPr>
        <w:t>º</w:t>
      </w:r>
      <w:r>
        <w:t xml:space="preserve"> _______, do(a) </w:t>
      </w:r>
    </w:p>
    <w:p w:rsidR="003345AE" w:rsidRDefault="004A488A">
      <w:pPr>
        <w:spacing w:line="357" w:lineRule="auto"/>
        <w:ind w:left="-5"/>
      </w:pPr>
      <w:r>
        <w:t xml:space="preserve">(Instituição Financeira), requer a V Sa o pagamento de indenização de funeral, em razão do falecimento de (Nome completo em letras maiúsculas do </w:t>
      </w:r>
      <w:proofErr w:type="spellStart"/>
      <w:r>
        <w:t>ex-combatente</w:t>
      </w:r>
      <w:proofErr w:type="spellEnd"/>
      <w:r>
        <w:t xml:space="preserve"> falecido), CPF n</w:t>
      </w:r>
      <w:r>
        <w:rPr>
          <w:strike/>
        </w:rPr>
        <w:t>º</w:t>
      </w:r>
      <w:r>
        <w:t xml:space="preserve"> __________, ocorrido em ____ de____________ </w:t>
      </w:r>
      <w:proofErr w:type="spellStart"/>
      <w:r>
        <w:t>de</w:t>
      </w:r>
      <w:proofErr w:type="spellEnd"/>
      <w:r>
        <w:t xml:space="preserve"> ________. </w:t>
      </w:r>
    </w:p>
    <w:p w:rsidR="003345AE" w:rsidRDefault="004A488A">
      <w:pPr>
        <w:ind w:left="1133" w:firstLine="0"/>
        <w:jc w:val="left"/>
      </w:pPr>
      <w:r>
        <w:t xml:space="preserve"> </w:t>
      </w:r>
    </w:p>
    <w:p w:rsidR="003345AE" w:rsidRDefault="004A488A">
      <w:pPr>
        <w:numPr>
          <w:ilvl w:val="0"/>
          <w:numId w:val="1"/>
        </w:numPr>
        <w:spacing w:line="358" w:lineRule="auto"/>
        <w:ind w:firstLine="1133"/>
      </w:pPr>
      <w:r>
        <w:t>Tal solicitação enc</w:t>
      </w:r>
      <w:r>
        <w:t>ontra amparo no art. 7</w:t>
      </w:r>
      <w:r>
        <w:rPr>
          <w:strike/>
        </w:rPr>
        <w:t>º</w:t>
      </w:r>
      <w:r>
        <w:t xml:space="preserve"> da Lei n</w:t>
      </w:r>
      <w:r>
        <w:rPr>
          <w:strike/>
        </w:rPr>
        <w:t>º</w:t>
      </w:r>
      <w:r>
        <w:t xml:space="preserve"> 9.442, de 14 de março de 1997; e na Portaria - C </w:t>
      </w:r>
      <w:proofErr w:type="spellStart"/>
      <w:r>
        <w:t>Ex</w:t>
      </w:r>
      <w:proofErr w:type="spellEnd"/>
      <w:r>
        <w:t xml:space="preserve"> nº 1.746, de 19 de maio de 2022. </w:t>
      </w:r>
    </w:p>
    <w:p w:rsidR="003345AE" w:rsidRDefault="004A488A">
      <w:pPr>
        <w:ind w:left="1133" w:firstLine="0"/>
        <w:jc w:val="left"/>
      </w:pPr>
      <w:r>
        <w:t xml:space="preserve"> </w:t>
      </w:r>
    </w:p>
    <w:p w:rsidR="003345AE" w:rsidRDefault="004A488A">
      <w:pPr>
        <w:numPr>
          <w:ilvl w:val="0"/>
          <w:numId w:val="1"/>
        </w:numPr>
        <w:ind w:firstLine="1133"/>
      </w:pPr>
      <w:r>
        <w:t xml:space="preserve">Anexos </w:t>
      </w:r>
    </w:p>
    <w:p w:rsidR="003345AE" w:rsidRDefault="004A488A">
      <w:pPr>
        <w:numPr>
          <w:ilvl w:val="0"/>
          <w:numId w:val="2"/>
        </w:numPr>
        <w:ind w:left="884" w:right="-7" w:hanging="245"/>
      </w:pPr>
      <w:proofErr w:type="gramStart"/>
      <w:r>
        <w:t>cópia</w:t>
      </w:r>
      <w:proofErr w:type="gramEnd"/>
      <w:r>
        <w:t xml:space="preserve"> da Certidão de Óbito. </w:t>
      </w:r>
    </w:p>
    <w:p w:rsidR="003345AE" w:rsidRDefault="004A488A">
      <w:pPr>
        <w:numPr>
          <w:ilvl w:val="0"/>
          <w:numId w:val="2"/>
        </w:numPr>
        <w:ind w:left="884" w:right="-7" w:hanging="245"/>
      </w:pPr>
      <w:proofErr w:type="gramStart"/>
      <w:r>
        <w:t>cópia</w:t>
      </w:r>
      <w:proofErr w:type="gramEnd"/>
      <w:r>
        <w:t xml:space="preserve"> do documento de identificação com CPF do requerente e do </w:t>
      </w:r>
      <w:proofErr w:type="spellStart"/>
      <w:r>
        <w:t>ex-combatente</w:t>
      </w:r>
      <w:proofErr w:type="spellEnd"/>
      <w:r>
        <w:t xml:space="preserve"> falecido. </w:t>
      </w:r>
    </w:p>
    <w:p w:rsidR="003345AE" w:rsidRDefault="004A488A">
      <w:pPr>
        <w:numPr>
          <w:ilvl w:val="0"/>
          <w:numId w:val="2"/>
        </w:numPr>
        <w:ind w:left="884" w:right="-7" w:hanging="245"/>
      </w:pPr>
      <w:proofErr w:type="gramStart"/>
      <w:r>
        <w:t>espelho</w:t>
      </w:r>
      <w:proofErr w:type="gramEnd"/>
      <w:r>
        <w:t xml:space="preserve"> d</w:t>
      </w:r>
      <w:r>
        <w:t xml:space="preserve">o contracheque do </w:t>
      </w:r>
      <w:proofErr w:type="spellStart"/>
      <w:r>
        <w:t>ex-combatente</w:t>
      </w:r>
      <w:proofErr w:type="spellEnd"/>
      <w:r>
        <w:t xml:space="preserve"> falecido no mês do óbito. </w:t>
      </w:r>
    </w:p>
    <w:p w:rsidR="003345AE" w:rsidRDefault="004A488A">
      <w:pPr>
        <w:numPr>
          <w:ilvl w:val="0"/>
          <w:numId w:val="2"/>
        </w:numPr>
        <w:ind w:left="884" w:right="-7" w:hanging="245"/>
      </w:pPr>
      <w:proofErr w:type="gramStart"/>
      <w:r>
        <w:t>nota</w:t>
      </w:r>
      <w:proofErr w:type="gramEnd"/>
      <w:r>
        <w:t xml:space="preserve"> fiscal original da despesa funerária, constando o nome do </w:t>
      </w:r>
      <w:proofErr w:type="spellStart"/>
      <w:r>
        <w:t>ex-combatente</w:t>
      </w:r>
      <w:proofErr w:type="spellEnd"/>
      <w:r>
        <w:t xml:space="preserve"> falecido e a </w:t>
      </w:r>
    </w:p>
    <w:p w:rsidR="003345AE" w:rsidRDefault="004A488A">
      <w:pPr>
        <w:ind w:left="-5"/>
      </w:pPr>
      <w:proofErr w:type="gramStart"/>
      <w:r>
        <w:t>identificação</w:t>
      </w:r>
      <w:proofErr w:type="gramEnd"/>
      <w:r>
        <w:t xml:space="preserve"> do(a) requerente com CPF. </w:t>
      </w:r>
    </w:p>
    <w:p w:rsidR="003345AE" w:rsidRDefault="004A488A">
      <w:pPr>
        <w:ind w:left="1133" w:firstLine="0"/>
        <w:jc w:val="left"/>
      </w:pPr>
      <w:r>
        <w:t xml:space="preserve"> </w:t>
      </w:r>
    </w:p>
    <w:p w:rsidR="003345AE" w:rsidRDefault="004A488A">
      <w:pPr>
        <w:ind w:left="1143"/>
      </w:pPr>
      <w:r>
        <w:t xml:space="preserve">4. É a primeira vez que requer. </w:t>
      </w:r>
    </w:p>
    <w:p w:rsidR="003345AE" w:rsidRDefault="004A488A">
      <w:pPr>
        <w:ind w:left="1133" w:firstLine="0"/>
        <w:jc w:val="left"/>
      </w:pPr>
      <w:r>
        <w:t xml:space="preserve"> </w:t>
      </w:r>
    </w:p>
    <w:p w:rsidR="003345AE" w:rsidRDefault="004A488A">
      <w:pPr>
        <w:ind w:left="1133" w:firstLine="0"/>
        <w:jc w:val="left"/>
      </w:pPr>
      <w:r>
        <w:t xml:space="preserve"> </w:t>
      </w:r>
    </w:p>
    <w:p w:rsidR="003345AE" w:rsidRDefault="004A488A">
      <w:pPr>
        <w:ind w:left="1133" w:firstLine="0"/>
        <w:jc w:val="left"/>
      </w:pPr>
      <w:r>
        <w:t xml:space="preserve"> </w:t>
      </w:r>
    </w:p>
    <w:p w:rsidR="003345AE" w:rsidRDefault="004A488A">
      <w:pPr>
        <w:ind w:left="1133" w:firstLine="0"/>
        <w:jc w:val="left"/>
      </w:pPr>
      <w:r>
        <w:t xml:space="preserve"> </w:t>
      </w:r>
    </w:p>
    <w:p w:rsidR="003345AE" w:rsidRDefault="004A488A">
      <w:pPr>
        <w:ind w:left="1141"/>
        <w:jc w:val="center"/>
      </w:pPr>
      <w:r>
        <w:t>Nestes termos, pede de</w:t>
      </w:r>
      <w:r>
        <w:t xml:space="preserve">ferimento. </w:t>
      </w:r>
    </w:p>
    <w:p w:rsidR="003345AE" w:rsidRDefault="004A488A">
      <w:pPr>
        <w:ind w:left="1194" w:firstLine="0"/>
        <w:jc w:val="center"/>
      </w:pPr>
      <w:r>
        <w:t xml:space="preserve"> </w:t>
      </w:r>
    </w:p>
    <w:p w:rsidR="003345AE" w:rsidRDefault="004A488A">
      <w:pPr>
        <w:ind w:left="1141" w:right="1"/>
        <w:jc w:val="center"/>
      </w:pPr>
      <w:r>
        <w:t xml:space="preserve">Local e data. </w:t>
      </w:r>
    </w:p>
    <w:p w:rsidR="003345AE" w:rsidRDefault="004A488A">
      <w:pPr>
        <w:ind w:left="1194" w:firstLine="0"/>
        <w:jc w:val="center"/>
      </w:pPr>
      <w:r>
        <w:t xml:space="preserve"> </w:t>
      </w:r>
    </w:p>
    <w:p w:rsidR="003345AE" w:rsidRDefault="004A488A">
      <w:pPr>
        <w:ind w:left="1194" w:firstLine="0"/>
        <w:jc w:val="center"/>
      </w:pPr>
      <w:r>
        <w:t xml:space="preserve"> </w:t>
      </w:r>
    </w:p>
    <w:p w:rsidR="003345AE" w:rsidRDefault="004A488A">
      <w:pPr>
        <w:ind w:left="1194" w:firstLine="0"/>
        <w:jc w:val="center"/>
      </w:pPr>
      <w:r>
        <w:t xml:space="preserve"> </w:t>
      </w:r>
    </w:p>
    <w:p w:rsidR="003345AE" w:rsidRDefault="004A488A">
      <w:pPr>
        <w:ind w:left="0" w:right="6" w:firstLine="0"/>
        <w:jc w:val="center"/>
      </w:pPr>
      <w:r>
        <w:rPr>
          <w:b/>
        </w:rPr>
        <w:t xml:space="preserve">FULANO DE TAL </w:t>
      </w:r>
    </w:p>
    <w:p w:rsidR="003345AE" w:rsidRDefault="004A488A">
      <w:pPr>
        <w:ind w:left="60" w:firstLine="0"/>
        <w:jc w:val="center"/>
      </w:pPr>
      <w:r>
        <w:rPr>
          <w:b/>
        </w:rPr>
        <w:lastRenderedPageBreak/>
        <w:t xml:space="preserve"> </w:t>
      </w:r>
    </w:p>
    <w:sectPr w:rsidR="003345AE">
      <w:pgSz w:w="11906" w:h="16838"/>
      <w:pgMar w:top="852" w:right="848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C05F7"/>
    <w:multiLevelType w:val="hybridMultilevel"/>
    <w:tmpl w:val="052CBF34"/>
    <w:lvl w:ilvl="0" w:tplc="BFF6B7D8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1CD75E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6FF3A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DAFBC6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AFA94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D45F50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B2C54C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34BE84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2A3586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E078D6"/>
    <w:multiLevelType w:val="hybridMultilevel"/>
    <w:tmpl w:val="E73CAA16"/>
    <w:lvl w:ilvl="0" w:tplc="8EFA9700">
      <w:start w:val="1"/>
      <w:numFmt w:val="lowerLetter"/>
      <w:lvlText w:val="%1.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2489A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4C0CA6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A2EFFE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C867F4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30AF56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4A2AC0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CC296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80ECE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AE"/>
    <w:rsid w:val="003345AE"/>
    <w:rsid w:val="004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70547-9325-41AE-929B-C42D0D35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Silva</dc:creator>
  <cp:keywords/>
  <cp:lastModifiedBy>Odenir Calderaro Cristani</cp:lastModifiedBy>
  <cp:revision>2</cp:revision>
  <dcterms:created xsi:type="dcterms:W3CDTF">2023-03-15T18:55:00Z</dcterms:created>
  <dcterms:modified xsi:type="dcterms:W3CDTF">2023-03-15T18:55:00Z</dcterms:modified>
</cp:coreProperties>
</file>