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C538D8">
        <w:rPr>
          <w:rFonts w:ascii="Times New Roman" w:hAnsi="Times New Roman" w:cs="Times New Roman"/>
          <w:b/>
          <w:color w:val="FF0000"/>
          <w:sz w:val="24"/>
          <w:szCs w:val="24"/>
        </w:rPr>
        <w:t>TERCEIRO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448DF" w:rsidRDefault="00C448DF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C448DF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F do requerente e da pessoa falecida</w:t>
            </w:r>
            <w:r w:rsidR="003F1A22"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448DF" w:rsidRDefault="00C448DF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da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ssoa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l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ec</w:t>
            </w:r>
            <w:r w:rsidRPr="00C448DF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a no </w:t>
            </w:r>
            <w:r w:rsidRPr="00B9773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B97734" w:rsidRPr="00B9773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 w:rsidR="003F1A22" w:rsidRPr="00C448DF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538D8" w:rsidRDefault="00C538D8" w:rsidP="00C53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D8">
              <w:rPr>
                <w:rFonts w:ascii="Times New Roman" w:hAnsi="Times New Roman" w:cs="Times New Roman"/>
                <w:b/>
                <w:sz w:val="24"/>
              </w:rPr>
              <w:t>Nota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is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ca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o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538D8">
              <w:rPr>
                <w:rFonts w:ascii="Times New Roman" w:hAnsi="Times New Roman" w:cs="Times New Roman"/>
                <w:b/>
                <w:spacing w:val="-2"/>
                <w:sz w:val="24"/>
              </w:rPr>
              <w:t>g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da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un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erár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, constando o nome da pessoa falecida e a identificação do requerente com CPF.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2229A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2229A5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2D432C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3322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4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quando se tratar de valores acima de 4 (quatro) soldos de Cap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18324B" w:rsidRDefault="0018324B" w:rsidP="001832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18324B" w:rsidRDefault="002229A5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18324B">
          <w:rPr>
            <w:rStyle w:val="Hyperlink"/>
          </w:rPr>
          <w:t>http://www.d</w:t>
        </w:r>
        <w:r w:rsidR="002D432C">
          <w:rPr>
            <w:rStyle w:val="Hyperlink"/>
          </w:rPr>
          <w:t>ap</w:t>
        </w:r>
        <w:r w:rsidR="0018324B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B5C2C" w:rsidRDefault="004B5C2C" w:rsidP="00183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5C2C" w:rsidRPr="004B5C2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8324B"/>
    <w:rsid w:val="002229A5"/>
    <w:rsid w:val="002B29BC"/>
    <w:rsid w:val="002C6030"/>
    <w:rsid w:val="002D432C"/>
    <w:rsid w:val="00332252"/>
    <w:rsid w:val="00364384"/>
    <w:rsid w:val="003F1A22"/>
    <w:rsid w:val="004B5C2C"/>
    <w:rsid w:val="00543082"/>
    <w:rsid w:val="006B4CCF"/>
    <w:rsid w:val="006E19F5"/>
    <w:rsid w:val="0074120D"/>
    <w:rsid w:val="007965EC"/>
    <w:rsid w:val="008A4B19"/>
    <w:rsid w:val="008D32C3"/>
    <w:rsid w:val="009B1100"/>
    <w:rsid w:val="009E59A9"/>
    <w:rsid w:val="00A0498F"/>
    <w:rsid w:val="00A951C0"/>
    <w:rsid w:val="00B27149"/>
    <w:rsid w:val="00B913C3"/>
    <w:rsid w:val="00B97734"/>
    <w:rsid w:val="00BA720A"/>
    <w:rsid w:val="00BD50CE"/>
    <w:rsid w:val="00C448DF"/>
    <w:rsid w:val="00C538D8"/>
    <w:rsid w:val="00CD4945"/>
    <w:rsid w:val="00D0355C"/>
    <w:rsid w:val="00EA3555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91A7"/>
  <w15:docId w15:val="{4E965A58-2490-4088-85B4-A495BE7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8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11</cp:revision>
  <cp:lastPrinted>2019-04-16T12:53:00Z</cp:lastPrinted>
  <dcterms:created xsi:type="dcterms:W3CDTF">2018-09-20T17:10:00Z</dcterms:created>
  <dcterms:modified xsi:type="dcterms:W3CDTF">2024-04-03T13:40:00Z</dcterms:modified>
</cp:coreProperties>
</file>