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EB" w:rsidRPr="003377EB" w:rsidRDefault="003377EB" w:rsidP="00337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PASSO A PASSO DO AUXÍLIO-FUNERAL NO ANO CORRENTE</w:t>
      </w:r>
    </w:p>
    <w:p w:rsidR="003377EB" w:rsidRPr="00B500C9" w:rsidRDefault="003377EB" w:rsidP="00B500C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10137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485"/>
      </w:tblGrid>
      <w:tr w:rsidR="002A3845" w:rsidRPr="007353D7" w:rsidTr="007C125F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845" w:rsidRPr="007353D7" w:rsidRDefault="002A3845" w:rsidP="003419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</w:rPr>
              <w:t>SITUAÇÃO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845" w:rsidRPr="007353D7" w:rsidRDefault="002A3845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PASSOS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845" w:rsidRPr="007353D7" w:rsidRDefault="002A3845" w:rsidP="001A292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DESCRIÇÃO</w:t>
            </w:r>
          </w:p>
        </w:tc>
      </w:tr>
      <w:tr w:rsidR="00A36B09" w:rsidRPr="007353D7" w:rsidTr="007C125F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A36B09" w:rsidRPr="007353D7" w:rsidRDefault="00A36B09" w:rsidP="002A38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</w:rPr>
              <w:t>Se o requerente for</w:t>
            </w:r>
            <w:r w:rsidR="00586668">
              <w:rPr>
                <w:rFonts w:ascii="Times New Roman" w:hAnsi="Times New Roman" w:cs="Times New Roman"/>
                <w:b/>
              </w:rPr>
              <w:t xml:space="preserve"> o</w:t>
            </w:r>
            <w:r w:rsidRPr="007353D7">
              <w:rPr>
                <w:rFonts w:ascii="Times New Roman" w:hAnsi="Times New Roman" w:cs="Times New Roman"/>
                <w:b/>
              </w:rPr>
              <w:t xml:space="preserve"> militar.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A36B09" w:rsidRPr="007353D7" w:rsidRDefault="00A36B09" w:rsidP="00236AA6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A36B09" w:rsidRPr="000108E4" w:rsidRDefault="002C369F" w:rsidP="00B22260">
            <w:pPr>
              <w:jc w:val="both"/>
              <w:rPr>
                <w:rFonts w:ascii="Times New Roman" w:hAnsi="Times New Roman" w:cs="Times New Roman"/>
              </w:rPr>
            </w:pPr>
            <w:r w:rsidRPr="000108E4"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="00A36B09" w:rsidRPr="000108E4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36B09" w:rsidRPr="000108E4">
              <w:rPr>
                <w:rFonts w:ascii="Times New Roman" w:hAnsi="Times New Roman" w:cs="Times New Roman"/>
                <w:szCs w:val="24"/>
              </w:rPr>
              <w:t>p</w:t>
            </w:r>
            <w:r w:rsidR="00A36B09" w:rsidRPr="000108E4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="00A36B09" w:rsidRPr="000108E4">
              <w:rPr>
                <w:rFonts w:ascii="Times New Roman" w:hAnsi="Times New Roman" w:cs="Times New Roman"/>
                <w:szCs w:val="24"/>
              </w:rPr>
              <w:t>n</w:t>
            </w:r>
            <w:r w:rsidR="00A36B09" w:rsidRPr="000108E4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A36B09" w:rsidRPr="000108E4">
              <w:rPr>
                <w:rFonts w:ascii="Times New Roman" w:hAnsi="Times New Roman" w:cs="Times New Roman"/>
                <w:szCs w:val="24"/>
              </w:rPr>
              <w:t>h</w:t>
            </w:r>
            <w:r w:rsidR="00A36B09" w:rsidRPr="000108E4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36B09" w:rsidRPr="000108E4">
              <w:rPr>
                <w:rFonts w:ascii="Times New Roman" w:hAnsi="Times New Roman" w:cs="Times New Roman"/>
                <w:szCs w:val="24"/>
              </w:rPr>
              <w:t>r</w:t>
            </w:r>
            <w:r w:rsidR="00A36B09" w:rsidRPr="000108E4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36B09" w:rsidRPr="000108E4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="00A36B09" w:rsidRPr="000108E4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="00A36B09" w:rsidRPr="000108E4">
              <w:rPr>
                <w:rFonts w:ascii="Times New Roman" w:hAnsi="Times New Roman" w:cs="Times New Roman"/>
                <w:szCs w:val="24"/>
              </w:rPr>
              <w:t>qu</w:t>
            </w:r>
            <w:r w:rsidR="00A36B09" w:rsidRPr="000108E4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="00A36B09" w:rsidRPr="000108E4">
              <w:rPr>
                <w:rFonts w:ascii="Times New Roman" w:hAnsi="Times New Roman" w:cs="Times New Roman"/>
                <w:szCs w:val="24"/>
              </w:rPr>
              <w:t>im</w:t>
            </w:r>
            <w:r w:rsidR="00A36B09" w:rsidRPr="000108E4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36B09" w:rsidRPr="000108E4">
              <w:rPr>
                <w:rFonts w:ascii="Times New Roman" w:hAnsi="Times New Roman" w:cs="Times New Roman"/>
                <w:szCs w:val="24"/>
              </w:rPr>
              <w:t>nto</w:t>
            </w:r>
            <w:r w:rsidRPr="000108E4">
              <w:rPr>
                <w:rFonts w:ascii="Times New Roman" w:hAnsi="Times New Roman" w:cs="Times New Roman"/>
                <w:szCs w:val="24"/>
              </w:rPr>
              <w:t>, imprimir e assinar</w:t>
            </w:r>
            <w:r w:rsidR="00A25946" w:rsidRPr="000108E4">
              <w:rPr>
                <w:rFonts w:ascii="Times New Roman" w:hAnsi="Times New Roman" w:cs="Times New Roman"/>
                <w:szCs w:val="24"/>
              </w:rPr>
              <w:t>, disponível em:</w:t>
            </w:r>
            <w:r w:rsidR="00B22260" w:rsidRPr="000108E4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4739E8"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2A3845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A3845" w:rsidRPr="007353D7" w:rsidRDefault="002A3845" w:rsidP="003419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A3845" w:rsidRPr="007353D7" w:rsidRDefault="002A3845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C369F" w:rsidRPr="007C2B74" w:rsidRDefault="002C369F" w:rsidP="007C2B74">
            <w:pPr>
              <w:jc w:val="both"/>
              <w:rPr>
                <w:rFonts w:ascii="Times New Roman" w:hAnsi="Times New Roman" w:cs="Times New Roman"/>
              </w:rPr>
            </w:pPr>
            <w:r w:rsidRPr="007C2B74">
              <w:rPr>
                <w:rFonts w:ascii="Times New Roman" w:hAnsi="Times New Roman" w:cs="Times New Roman"/>
              </w:rPr>
              <w:t xml:space="preserve">- se dirigir ao </w:t>
            </w:r>
            <w:r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Órgão Pagador (OP), a Seção de </w:t>
            </w:r>
            <w:r w:rsidR="004739E8"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 w:rsidR="004739E8"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 w:rsidR="007C2B74"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a Organização Militar (OM) </w:t>
            </w:r>
            <w:r w:rsidR="007C2B74"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ou a </w:t>
            </w:r>
            <w:r w:rsidR="007C2B74" w:rsidRPr="007C2B74">
              <w:rPr>
                <w:rFonts w:ascii="Times New Roman" w:hAnsi="Times New Roman" w:cs="Times New Roman"/>
                <w:spacing w:val="3"/>
              </w:rPr>
              <w:t>Seção de Assistência Social (SAS)</w:t>
            </w:r>
            <w:r w:rsidR="008D331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C2B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de vinculação.</w:t>
            </w:r>
          </w:p>
        </w:tc>
      </w:tr>
      <w:tr w:rsidR="002A3845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A3845" w:rsidRPr="007353D7" w:rsidRDefault="002A3845" w:rsidP="003419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A3845" w:rsidRPr="007353D7" w:rsidRDefault="002A3845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C369F" w:rsidRDefault="002C369F" w:rsidP="00B500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500C9" w:rsidRDefault="002C369F" w:rsidP="00B500C9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B500C9"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2C369F" w:rsidRDefault="00B500C9" w:rsidP="00B500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Óbito</w:t>
            </w:r>
            <w:r w:rsidR="004E3244">
              <w:rPr>
                <w:rFonts w:ascii="Times New Roman" w:hAnsi="Times New Roman" w:cs="Times New Roman"/>
                <w:szCs w:val="24"/>
              </w:rPr>
              <w:t>;</w:t>
            </w:r>
          </w:p>
          <w:p w:rsidR="002C369F" w:rsidRDefault="00B500C9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)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</w:t>
            </w:r>
            <w:r w:rsidR="00484D51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ópia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do do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um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e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nto de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id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e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nti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f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i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caçã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 xml:space="preserve">o 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 xml:space="preserve">om </w:t>
            </w:r>
            <w:r w:rsidR="002C369F" w:rsidRPr="007353D7">
              <w:rPr>
                <w:rFonts w:ascii="Times New Roman" w:hAnsi="Times New Roman" w:cs="Times New Roman"/>
                <w:spacing w:val="1"/>
                <w:position w:val="-1"/>
                <w:szCs w:val="24"/>
              </w:rPr>
              <w:t>CP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F 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do requerente e do cônjuge, </w:t>
            </w:r>
            <w:proofErr w:type="gramStart"/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companheira(</w:t>
            </w:r>
            <w:proofErr w:type="gramEnd"/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o) ou outro dependente falecido(a)</w:t>
            </w:r>
            <w:r w:rsidR="004E3244">
              <w:rPr>
                <w:rFonts w:ascii="Times New Roman" w:hAnsi="Times New Roman" w:cs="Times New Roman"/>
                <w:spacing w:val="-1"/>
                <w:szCs w:val="24"/>
              </w:rPr>
              <w:t>;</w:t>
            </w:r>
          </w:p>
          <w:p w:rsidR="002C369F" w:rsidRDefault="00B500C9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</w:t>
            </w:r>
            <w:r w:rsidR="00484D51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cópia d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o contracheque do </w:t>
            </w:r>
            <w:r w:rsidR="002C369F"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5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  <w:u w:val="none"/>
                </w:rPr>
                <w:t>http://cpex.eb.mil.br/index.php?option=com_wrapper&amp;view=wrapper&amp;Itemid=265</w:t>
              </w:r>
            </w:hyperlink>
            <w:r w:rsidRPr="00B22260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</w:t>
            </w:r>
            <w:r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</w:t>
            </w:r>
            <w:r w:rsidR="002C369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Caso não tenha, o requerente deve solicitar junto ao Órgão Pagador (OP), a Seção de </w:t>
            </w:r>
            <w:r w:rsidR="004739E8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="002C369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 w:rsidR="004739E8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="002C369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 w:rsidR="00484D51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,</w:t>
            </w:r>
            <w:r w:rsidR="002C369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a Organização Militar (OM) </w:t>
            </w:r>
            <w:r w:rsidR="00484D51" w:rsidRPr="00484D51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a </w:t>
            </w:r>
            <w:r w:rsidR="00484D51" w:rsidRPr="00484D51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="00484D51" w:rsidRPr="00484D51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</w:t>
            </w:r>
            <w:r w:rsidR="00224837" w:rsidRPr="00484D51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; e</w:t>
            </w:r>
          </w:p>
          <w:p w:rsidR="002A3845" w:rsidRPr="007353D7" w:rsidRDefault="00B500C9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ópia de</w:t>
            </w:r>
            <w:r w:rsidR="002C369F" w:rsidRPr="007353D7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do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um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 xml:space="preserve">nto que </w:t>
            </w:r>
            <w:r w:rsidR="002C369F"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omp</w:t>
            </w:r>
            <w:r w:rsidR="002C369F" w:rsidRPr="007353D7">
              <w:rPr>
                <w:rFonts w:ascii="Times New Roman" w:hAnsi="Times New Roman" w:cs="Times New Roman"/>
                <w:spacing w:val="-3"/>
                <w:szCs w:val="24"/>
              </w:rPr>
              <w:t>r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ove</w:t>
            </w:r>
            <w:r w:rsidR="002C369F" w:rsidRPr="007353D7">
              <w:rPr>
                <w:rFonts w:ascii="Times New Roman" w:hAnsi="Times New Roman" w:cs="Times New Roman"/>
                <w:spacing w:val="23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a</w:t>
            </w:r>
            <w:r w:rsidR="002C369F" w:rsidRPr="007353D7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uni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o</w:t>
            </w:r>
            <w:r w:rsidR="002C369F" w:rsidRPr="007353D7">
              <w:rPr>
                <w:rFonts w:ascii="Times New Roman" w:hAnsi="Times New Roman" w:cs="Times New Roman"/>
                <w:spacing w:val="22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st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á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v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l,</w:t>
            </w:r>
            <w:r w:rsidR="002C369F" w:rsidRPr="007353D7">
              <w:rPr>
                <w:rFonts w:ascii="Times New Roman" w:hAnsi="Times New Roman" w:cs="Times New Roman"/>
                <w:spacing w:val="22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 xml:space="preserve">no </w:t>
            </w:r>
            <w:r w:rsidR="002C369F"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spacing w:val="-3"/>
                <w:szCs w:val="24"/>
              </w:rPr>
              <w:t>a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so</w:t>
            </w:r>
            <w:r w:rsidR="002C369F" w:rsidRPr="007353D7">
              <w:rPr>
                <w:rFonts w:ascii="Times New Roman" w:hAnsi="Times New Roman" w:cs="Times New Roman"/>
                <w:spacing w:val="24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de</w:t>
            </w:r>
            <w:r w:rsidR="002C369F" w:rsidRPr="007353D7">
              <w:rPr>
                <w:rFonts w:ascii="Times New Roman" w:hAnsi="Times New Roman" w:cs="Times New Roman"/>
                <w:spacing w:val="2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omp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nh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i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r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o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(a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fa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l</w:t>
            </w:r>
            <w:r w:rsidR="002C369F" w:rsidRPr="007353D7">
              <w:rPr>
                <w:rFonts w:ascii="Times New Roman" w:hAnsi="Times New Roman" w:cs="Times New Roman"/>
                <w:spacing w:val="1"/>
                <w:position w:val="-1"/>
                <w:szCs w:val="24"/>
              </w:rPr>
              <w:t>e</w:t>
            </w:r>
            <w:r w:rsidR="002C369F" w:rsidRPr="007353D7">
              <w:rPr>
                <w:rFonts w:ascii="Times New Roman" w:hAnsi="Times New Roman" w:cs="Times New Roman"/>
                <w:spacing w:val="-3"/>
                <w:position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position w:val="-1"/>
                <w:szCs w:val="24"/>
              </w:rPr>
              <w:t>ido</w:t>
            </w:r>
            <w:r w:rsidR="002C369F" w:rsidRPr="007353D7">
              <w:rPr>
                <w:rFonts w:ascii="Times New Roman" w:hAnsi="Times New Roman" w:cs="Times New Roman"/>
                <w:spacing w:val="2"/>
                <w:position w:val="-1"/>
                <w:szCs w:val="24"/>
              </w:rPr>
              <w:t>(</w:t>
            </w:r>
            <w:r w:rsidR="002C369F" w:rsidRPr="007353D7">
              <w:rPr>
                <w:rFonts w:ascii="Times New Roman" w:hAnsi="Times New Roman" w:cs="Times New Roman"/>
                <w:spacing w:val="-3"/>
                <w:position w:val="-1"/>
                <w:szCs w:val="24"/>
              </w:rPr>
              <w:t>a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).</w:t>
            </w:r>
          </w:p>
        </w:tc>
      </w:tr>
      <w:tr w:rsidR="00A36B09" w:rsidRPr="007353D7" w:rsidTr="007C125F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36B09" w:rsidRPr="007353D7" w:rsidRDefault="00A36B09" w:rsidP="006B69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  <w:spacing w:val="3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e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1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14"/>
                <w:szCs w:val="24"/>
              </w:rPr>
              <w:t xml:space="preserve"> </w:t>
            </w:r>
            <w:r w:rsidR="008F058D">
              <w:rPr>
                <w:rFonts w:ascii="Times New Roman" w:hAnsi="Times New Roman" w:cs="Times New Roman"/>
                <w:b/>
                <w:spacing w:val="14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(</w:t>
            </w:r>
            <w:r w:rsidR="008F058D">
              <w:rPr>
                <w:rFonts w:ascii="Times New Roman" w:hAnsi="Times New Roman" w:cs="Times New Roman"/>
                <w:b/>
                <w:spacing w:val="-1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7353D7">
              <w:rPr>
                <w:rFonts w:ascii="Times New Roman" w:hAnsi="Times New Roman" w:cs="Times New Roman"/>
                <w:b/>
                <w:spacing w:val="1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viúv</w:t>
            </w:r>
            <w:r w:rsidR="008F058D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(</w:t>
            </w:r>
            <w:r w:rsidR="008F058D">
              <w:rPr>
                <w:rFonts w:ascii="Times New Roman" w:hAnsi="Times New Roman" w:cs="Times New Roman"/>
                <w:b/>
                <w:spacing w:val="-1"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8F058D">
              <w:rPr>
                <w:rFonts w:ascii="Times New Roman" w:hAnsi="Times New Roman" w:cs="Times New Roman"/>
                <w:b/>
                <w:szCs w:val="24"/>
              </w:rPr>
              <w:t xml:space="preserve">, cônjuge ou companheira(o) 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="006B695D">
              <w:rPr>
                <w:rFonts w:ascii="Times New Roman" w:hAnsi="Times New Roman" w:cs="Times New Roman"/>
                <w:b/>
                <w:szCs w:val="24"/>
              </w:rPr>
              <w:t>o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6B695D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Pr="007353D7">
              <w:rPr>
                <w:rFonts w:ascii="Times New Roman" w:hAnsi="Times New Roman" w:cs="Times New Roman"/>
                <w:b/>
                <w:spacing w:val="14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milit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ar.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36B09" w:rsidRPr="007353D7" w:rsidRDefault="00A36B09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36B09" w:rsidRPr="007353D7" w:rsidRDefault="002C369F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>, imprimir e assinar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6" w:history="1"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4739E8"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8D1973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D1973" w:rsidRPr="007353D7" w:rsidRDefault="008D1973" w:rsidP="003419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D1973" w:rsidRPr="007353D7" w:rsidRDefault="008D1973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D1973" w:rsidRPr="007353D7" w:rsidRDefault="002C369F" w:rsidP="00541E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 w:rsidR="004739E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 w:rsidR="004739E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 w:rsidR="00541E7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</w:t>
            </w:r>
            <w:r w:rsidR="00541E74"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ou a </w:t>
            </w:r>
            <w:r w:rsidR="00541E74"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="00541E74"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8D1973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D1973" w:rsidRPr="007353D7" w:rsidRDefault="008D1973" w:rsidP="003419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D1973" w:rsidRPr="007353D7" w:rsidRDefault="008D1973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C369F" w:rsidRDefault="002C369F" w:rsidP="00B500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500C9" w:rsidRDefault="002C369F" w:rsidP="00B500C9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B500C9"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2C369F" w:rsidRDefault="00B500C9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="002C369F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  <w:szCs w:val="24"/>
              </w:rPr>
              <w:t>Óbito</w:t>
            </w:r>
            <w:r w:rsidR="004E3244">
              <w:rPr>
                <w:rFonts w:ascii="Times New Roman" w:hAnsi="Times New Roman" w:cs="Times New Roman"/>
                <w:szCs w:val="24"/>
              </w:rPr>
              <w:t>;</w:t>
            </w:r>
          </w:p>
          <w:p w:rsidR="008D1973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D1973" w:rsidRPr="007353D7">
              <w:rPr>
                <w:rFonts w:ascii="Times New Roman" w:hAnsi="Times New Roman" w:cs="Times New Roman"/>
              </w:rPr>
              <w:t xml:space="preserve">) </w:t>
            </w:r>
            <w:r w:rsidR="00D73E37">
              <w:rPr>
                <w:rFonts w:ascii="Times New Roman" w:hAnsi="Times New Roman" w:cs="Times New Roman"/>
              </w:rPr>
              <w:t>declaração do Cmt/</w:t>
            </w:r>
            <w:proofErr w:type="spellStart"/>
            <w:r w:rsidR="00D73E37">
              <w:rPr>
                <w:rFonts w:ascii="Times New Roman" w:hAnsi="Times New Roman" w:cs="Times New Roman"/>
              </w:rPr>
              <w:t>Ch</w:t>
            </w:r>
            <w:proofErr w:type="spellEnd"/>
            <w:r w:rsidR="00D73E37">
              <w:rPr>
                <w:rFonts w:ascii="Times New Roman" w:hAnsi="Times New Roman" w:cs="Times New Roman"/>
              </w:rPr>
              <w:t>/</w:t>
            </w:r>
            <w:proofErr w:type="spellStart"/>
            <w:r w:rsidR="00D73E37">
              <w:rPr>
                <w:rFonts w:ascii="Times New Roman" w:hAnsi="Times New Roman" w:cs="Times New Roman"/>
              </w:rPr>
              <w:t>Dir</w:t>
            </w:r>
            <w:proofErr w:type="spellEnd"/>
            <w:r w:rsidR="00D73E37">
              <w:rPr>
                <w:rFonts w:ascii="Times New Roman" w:hAnsi="Times New Roman" w:cs="Times New Roman"/>
              </w:rPr>
              <w:t xml:space="preserve"> OM/OP/SVP/SAS</w:t>
            </w:r>
            <w:r w:rsidR="002B27EC">
              <w:rPr>
                <w:rFonts w:ascii="Times New Roman" w:hAnsi="Times New Roman" w:cs="Times New Roman"/>
              </w:rPr>
              <w:t xml:space="preserve"> que </w:t>
            </w:r>
            <w:proofErr w:type="gramStart"/>
            <w:r w:rsidR="002B27EC">
              <w:rPr>
                <w:rFonts w:ascii="Times New Roman" w:hAnsi="Times New Roman" w:cs="Times New Roman"/>
              </w:rPr>
              <w:t>a(</w:t>
            </w:r>
            <w:proofErr w:type="gramEnd"/>
            <w:r w:rsidR="002B27EC">
              <w:rPr>
                <w:rFonts w:ascii="Times New Roman" w:hAnsi="Times New Roman" w:cs="Times New Roman"/>
              </w:rPr>
              <w:t>o) requerente é pensionista militar, e que está em processo de habilitação à pensão militar</w:t>
            </w:r>
            <w:r w:rsidR="00B7422B">
              <w:rPr>
                <w:rFonts w:ascii="Times New Roman" w:hAnsi="Times New Roman" w:cs="Times New Roman"/>
              </w:rPr>
              <w:t>,</w:t>
            </w:r>
            <w:r w:rsidR="002B27EC">
              <w:rPr>
                <w:rFonts w:ascii="Times New Roman" w:hAnsi="Times New Roman" w:cs="Times New Roman"/>
              </w:rPr>
              <w:t xml:space="preserve"> conforme o ANEXO “T” da Portaria</w:t>
            </w:r>
            <w:r w:rsidR="00B7422B">
              <w:rPr>
                <w:rFonts w:ascii="Times New Roman" w:hAnsi="Times New Roman" w:cs="Times New Roman"/>
              </w:rPr>
              <w:t>-</w:t>
            </w:r>
            <w:r w:rsidR="002B27EC">
              <w:rPr>
                <w:rFonts w:ascii="Times New Roman" w:hAnsi="Times New Roman" w:cs="Times New Roman"/>
              </w:rPr>
              <w:t xml:space="preserve">DGP/C </w:t>
            </w:r>
            <w:proofErr w:type="spellStart"/>
            <w:r w:rsidR="002B27EC">
              <w:rPr>
                <w:rFonts w:ascii="Times New Roman" w:hAnsi="Times New Roman" w:cs="Times New Roman"/>
              </w:rPr>
              <w:t>Ex</w:t>
            </w:r>
            <w:proofErr w:type="spellEnd"/>
            <w:r w:rsidR="002B27EC">
              <w:rPr>
                <w:rFonts w:ascii="Times New Roman" w:hAnsi="Times New Roman" w:cs="Times New Roman"/>
              </w:rPr>
              <w:t xml:space="preserve"> nº 471 de 3 de novembro de 2022.</w:t>
            </w:r>
            <w:r w:rsidR="007353D7" w:rsidRPr="007353D7">
              <w:rPr>
                <w:rFonts w:ascii="Times New Roman" w:hAnsi="Times New Roman" w:cs="Times New Roman"/>
              </w:rPr>
              <w:t xml:space="preserve"> </w:t>
            </w:r>
            <w:r w:rsidR="007353D7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Caso não tenha, o requerente deve solicitar a </w:t>
            </w:r>
            <w:r w:rsidR="007353D7" w:rsidRPr="007353D7">
              <w:rPr>
                <w:rFonts w:ascii="Times New Roman" w:hAnsi="Times New Roman" w:cs="Times New Roman"/>
                <w:spacing w:val="-1"/>
              </w:rPr>
              <w:t>Ficha Cadastro</w:t>
            </w:r>
            <w:r w:rsidR="007353D7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junto ao Órgão Pagador (OP)</w:t>
            </w:r>
            <w:r w:rsidR="001C5380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="007353D7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 w:rsidR="004739E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="007353D7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 w:rsidR="004739E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="007353D7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 w:rsidR="0080183F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n</w:t>
            </w:r>
            <w:r w:rsidR="007353D7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 w:rsid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="00E44F0E"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</w:t>
            </w:r>
            <w:r w:rsidR="00E44F0E"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ou </w:t>
            </w:r>
            <w:r w:rsidR="006979EA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n</w:t>
            </w:r>
            <w:r w:rsidR="00E44F0E"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a </w:t>
            </w:r>
            <w:r w:rsidR="00E44F0E"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="00E44F0E"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="004E3244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;</w:t>
            </w:r>
          </w:p>
          <w:p w:rsidR="002C369F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="002C369F"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7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  <w:u w:val="none"/>
                </w:rPr>
                <w:t>http://cpex.eb.mil.br/index.php?option=com_wrapper&amp;view=wrapper&amp;Itemid=265</w:t>
              </w:r>
            </w:hyperlink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</w:t>
            </w:r>
            <w:r w:rsidR="002C369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Caso não tenha, o requerente deve solicitar junto ao Órgão Pagador (OP), a Seção de </w:t>
            </w:r>
            <w:r w:rsidR="004739E8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="002C369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 w:rsidR="004739E8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="002C369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 w:rsid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="002C369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="00584485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="00584485"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="00584485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</w:t>
            </w:r>
            <w:r w:rsidR="00224837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; e</w:t>
            </w:r>
          </w:p>
          <w:p w:rsidR="002C369F" w:rsidRPr="007353D7" w:rsidRDefault="00B500C9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</w:rPr>
              <w:t>e</w:t>
            </w:r>
            <w:r w:rsidR="002C369F" w:rsidRPr="007353D7">
              <w:rPr>
                <w:rFonts w:ascii="Times New Roman" w:hAnsi="Times New Roman" w:cs="Times New Roman"/>
                <w:spacing w:val="-1"/>
                <w:position w:val="-1"/>
              </w:rPr>
              <w:t>)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</w:rPr>
              <w:t>o o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>r</w:t>
            </w:r>
            <w:r w:rsidR="002C369F" w:rsidRPr="007353D7">
              <w:rPr>
                <w:rFonts w:ascii="Times New Roman" w:hAnsi="Times New Roman" w:cs="Times New Roman"/>
              </w:rPr>
              <w:t>i</w:t>
            </w:r>
            <w:r w:rsidR="002C369F" w:rsidRPr="007353D7">
              <w:rPr>
                <w:rFonts w:ascii="Times New Roman" w:hAnsi="Times New Roman" w:cs="Times New Roman"/>
                <w:spacing w:val="-2"/>
              </w:rPr>
              <w:t>g</w:t>
            </w:r>
            <w:r w:rsidR="002C369F" w:rsidRPr="007353D7">
              <w:rPr>
                <w:rFonts w:ascii="Times New Roman" w:hAnsi="Times New Roman" w:cs="Times New Roman"/>
              </w:rPr>
              <w:t>in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>a</w:t>
            </w:r>
            <w:r w:rsidR="002C369F" w:rsidRPr="007353D7">
              <w:rPr>
                <w:rFonts w:ascii="Times New Roman" w:hAnsi="Times New Roman" w:cs="Times New Roman"/>
              </w:rPr>
              <w:t>l e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</w:rPr>
              <w:t>uma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="002C369F" w:rsidRPr="007353D7">
              <w:rPr>
                <w:rFonts w:ascii="Times New Roman" w:hAnsi="Times New Roman" w:cs="Times New Roman"/>
              </w:rPr>
              <w:t>ópia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</w:rPr>
              <w:t>do do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2C369F" w:rsidRPr="007353D7">
              <w:rPr>
                <w:rFonts w:ascii="Times New Roman" w:hAnsi="Times New Roman" w:cs="Times New Roman"/>
              </w:rPr>
              <w:t>um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2C369F" w:rsidRPr="007353D7">
              <w:rPr>
                <w:rFonts w:ascii="Times New Roman" w:hAnsi="Times New Roman" w:cs="Times New Roman"/>
              </w:rPr>
              <w:t>nto de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C369F" w:rsidRPr="007353D7">
              <w:rPr>
                <w:rFonts w:ascii="Times New Roman" w:hAnsi="Times New Roman" w:cs="Times New Roman"/>
              </w:rPr>
              <w:t>id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2C369F" w:rsidRPr="007353D7">
              <w:rPr>
                <w:rFonts w:ascii="Times New Roman" w:hAnsi="Times New Roman" w:cs="Times New Roman"/>
              </w:rPr>
              <w:t>nti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="002C369F" w:rsidRPr="007353D7">
              <w:rPr>
                <w:rFonts w:ascii="Times New Roman" w:hAnsi="Times New Roman" w:cs="Times New Roman"/>
              </w:rPr>
              <w:t>i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="002C369F" w:rsidRPr="007353D7">
              <w:rPr>
                <w:rFonts w:ascii="Times New Roman" w:hAnsi="Times New Roman" w:cs="Times New Roman"/>
              </w:rPr>
              <w:t xml:space="preserve">o 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2C369F" w:rsidRPr="007353D7">
              <w:rPr>
                <w:rFonts w:ascii="Times New Roman" w:hAnsi="Times New Roman" w:cs="Times New Roman"/>
              </w:rPr>
              <w:t xml:space="preserve">om </w:t>
            </w:r>
            <w:r w:rsidR="002C369F"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="002C369F" w:rsidRPr="007353D7">
              <w:rPr>
                <w:rFonts w:ascii="Times New Roman" w:hAnsi="Times New Roman" w:cs="Times New Roman"/>
                <w:spacing w:val="-1"/>
              </w:rPr>
              <w:t>F do requerente e do(a) dependente falecido(a)</w:t>
            </w:r>
            <w:r w:rsidR="002C369F" w:rsidRPr="007353D7">
              <w:rPr>
                <w:rFonts w:ascii="Times New Roman" w:hAnsi="Times New Roman" w:cs="Times New Roman"/>
              </w:rPr>
              <w:t>.</w:t>
            </w:r>
          </w:p>
        </w:tc>
      </w:tr>
      <w:tr w:rsidR="00A36B09" w:rsidRPr="007353D7" w:rsidTr="007C125F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36B09" w:rsidRPr="007353D7" w:rsidRDefault="00A36B09" w:rsidP="00546D70">
            <w:pPr>
              <w:jc w:val="both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  <w:r w:rsidRPr="007353D7">
              <w:rPr>
                <w:rFonts w:ascii="Times New Roman" w:hAnsi="Times New Roman" w:cs="Times New Roman"/>
                <w:b/>
                <w:szCs w:val="24"/>
              </w:rPr>
              <w:t>Se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9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6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b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ár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io</w:t>
            </w:r>
            <w:r w:rsidRPr="007353D7">
              <w:rPr>
                <w:rFonts w:ascii="Times New Roman" w:hAnsi="Times New Roman" w:cs="Times New Roman"/>
                <w:b/>
                <w:spacing w:val="7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da</w:t>
            </w:r>
            <w:r w:rsidRPr="007353D7">
              <w:rPr>
                <w:rFonts w:ascii="Times New Roman" w:hAnsi="Times New Roman" w:cs="Times New Roman"/>
                <w:b/>
                <w:spacing w:val="9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ns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ã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</w:t>
            </w:r>
            <w:r w:rsidRPr="007353D7">
              <w:rPr>
                <w:rFonts w:ascii="Times New Roman" w:hAnsi="Times New Roman" w:cs="Times New Roman"/>
                <w:b/>
                <w:spacing w:val="7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milit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ar.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36B09" w:rsidRPr="007353D7" w:rsidRDefault="00A36B09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36B09" w:rsidRPr="007353D7" w:rsidRDefault="00AC0241" w:rsidP="00A25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>, imprimir e assinar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8" w:history="1"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4739E8"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8D1973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1973" w:rsidRPr="007353D7" w:rsidRDefault="008D1973" w:rsidP="003419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1973" w:rsidRPr="007353D7" w:rsidRDefault="008D1973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1973" w:rsidRPr="007353D7" w:rsidRDefault="000D0855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8D1973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1973" w:rsidRPr="007353D7" w:rsidRDefault="008D1973" w:rsidP="003419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8D1973" w:rsidRPr="007353D7" w:rsidRDefault="008D1973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AC0241" w:rsidRDefault="00AC0241" w:rsidP="00B500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500C9" w:rsidRDefault="00AC0241" w:rsidP="00B500C9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B500C9"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AC0241" w:rsidRDefault="00B500C9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Óbito</w:t>
            </w:r>
            <w:r w:rsidR="004E3244">
              <w:rPr>
                <w:rFonts w:ascii="Times New Roman" w:hAnsi="Times New Roman" w:cs="Times New Roman"/>
                <w:szCs w:val="24"/>
              </w:rPr>
              <w:t>;</w:t>
            </w:r>
          </w:p>
          <w:p w:rsidR="008D1973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D1973" w:rsidRPr="007353D7">
              <w:rPr>
                <w:rFonts w:ascii="Times New Roman" w:hAnsi="Times New Roman" w:cs="Times New Roman"/>
              </w:rPr>
              <w:t xml:space="preserve">) </w:t>
            </w:r>
            <w:r w:rsidR="005C6958">
              <w:rPr>
                <w:rFonts w:ascii="Times New Roman" w:hAnsi="Times New Roman" w:cs="Times New Roman"/>
              </w:rPr>
              <w:t>declaração do Cmt/</w:t>
            </w:r>
            <w:proofErr w:type="spellStart"/>
            <w:r w:rsidR="005C6958">
              <w:rPr>
                <w:rFonts w:ascii="Times New Roman" w:hAnsi="Times New Roman" w:cs="Times New Roman"/>
              </w:rPr>
              <w:t>Ch</w:t>
            </w:r>
            <w:proofErr w:type="spellEnd"/>
            <w:r w:rsidR="005C6958">
              <w:rPr>
                <w:rFonts w:ascii="Times New Roman" w:hAnsi="Times New Roman" w:cs="Times New Roman"/>
              </w:rPr>
              <w:t>/</w:t>
            </w:r>
            <w:proofErr w:type="spellStart"/>
            <w:r w:rsidR="005C6958">
              <w:rPr>
                <w:rFonts w:ascii="Times New Roman" w:hAnsi="Times New Roman" w:cs="Times New Roman"/>
              </w:rPr>
              <w:t>Dir</w:t>
            </w:r>
            <w:proofErr w:type="spellEnd"/>
            <w:r w:rsidR="005C6958">
              <w:rPr>
                <w:rFonts w:ascii="Times New Roman" w:hAnsi="Times New Roman" w:cs="Times New Roman"/>
              </w:rPr>
              <w:t xml:space="preserve"> OM/OP/SVP/SAS que </w:t>
            </w:r>
            <w:proofErr w:type="gramStart"/>
            <w:r w:rsidR="005C6958">
              <w:rPr>
                <w:rFonts w:ascii="Times New Roman" w:hAnsi="Times New Roman" w:cs="Times New Roman"/>
              </w:rPr>
              <w:t>a(</w:t>
            </w:r>
            <w:proofErr w:type="gramEnd"/>
            <w:r w:rsidR="005C6958">
              <w:rPr>
                <w:rFonts w:ascii="Times New Roman" w:hAnsi="Times New Roman" w:cs="Times New Roman"/>
              </w:rPr>
              <w:t xml:space="preserve">o) requerente é pensionista militar, e que está em processo de habilitação à pensão militar, conforme o ANEXO “T” da Portaria-DGP/C </w:t>
            </w:r>
            <w:proofErr w:type="spellStart"/>
            <w:r w:rsidR="005C6958">
              <w:rPr>
                <w:rFonts w:ascii="Times New Roman" w:hAnsi="Times New Roman" w:cs="Times New Roman"/>
              </w:rPr>
              <w:t>Ex</w:t>
            </w:r>
            <w:proofErr w:type="spellEnd"/>
            <w:r w:rsidR="005C6958">
              <w:rPr>
                <w:rFonts w:ascii="Times New Roman" w:hAnsi="Times New Roman" w:cs="Times New Roman"/>
              </w:rPr>
              <w:t xml:space="preserve"> nº 471 de 3 de novembro de 2022.</w:t>
            </w:r>
            <w:r w:rsidR="005C6958" w:rsidRPr="007353D7">
              <w:rPr>
                <w:rFonts w:ascii="Times New Roman" w:hAnsi="Times New Roman" w:cs="Times New Roman"/>
              </w:rPr>
              <w:t xml:space="preserve"> </w:t>
            </w:r>
            <w:r w:rsidR="005C6958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Caso não tenha, o requerente deve solicitar a </w:t>
            </w:r>
            <w:r w:rsidR="005C6958" w:rsidRPr="007353D7">
              <w:rPr>
                <w:rFonts w:ascii="Times New Roman" w:hAnsi="Times New Roman" w:cs="Times New Roman"/>
                <w:spacing w:val="-1"/>
              </w:rPr>
              <w:t>Ficha Cadastro</w:t>
            </w:r>
            <w:r w:rsidR="005C6958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junto ao Órgão Pagador (OP)</w:t>
            </w:r>
            <w:r w:rsidR="005C695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="005C6958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 w:rsidR="005C695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="005C6958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 w:rsidR="005C695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="005C6958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 w:rsidR="005C695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n</w:t>
            </w:r>
            <w:r w:rsidR="005C6958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 w:rsidR="005C695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="005C6958"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</w:t>
            </w:r>
            <w:r w:rsidR="005C6958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n</w:t>
            </w:r>
            <w:r w:rsidR="005C6958"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a </w:t>
            </w:r>
            <w:r w:rsidR="005C6958"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="005C6958"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="005C6958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;</w:t>
            </w:r>
          </w:p>
          <w:p w:rsidR="00AC0241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lastRenderedPageBreak/>
              <w:t>d</w:t>
            </w:r>
            <w:r w:rsidR="00AC0241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="00AC0241"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9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  <w:u w:val="none"/>
                </w:rPr>
                <w:t>http://cpex.eb.mil.br/index.php?option=com_wrapper&amp;view=wrapper&amp;Itemid=265</w:t>
              </w:r>
            </w:hyperlink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</w:t>
            </w:r>
            <w:r w:rsidR="00775E0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Caso não tenha, o requerente deve solicitar junto ao Órgão Pagador (OP), a Seção de </w:t>
            </w:r>
            <w:r w:rsidR="00775E0F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="00775E0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 w:rsidR="00775E0F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="00775E0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 w:rsidR="00775E0F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="00775E0F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="00775E0F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="00775E0F"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="00775E0F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</w:t>
            </w:r>
            <w:r w:rsidR="00224837" w:rsidRPr="0036209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</w:t>
            </w:r>
          </w:p>
          <w:p w:rsidR="00AC0241" w:rsidRPr="007353D7" w:rsidRDefault="00B500C9" w:rsidP="00E97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</w:rPr>
              <w:t>e</w:t>
            </w:r>
            <w:r w:rsidR="00AC0241" w:rsidRPr="007353D7">
              <w:rPr>
                <w:rFonts w:ascii="Times New Roman" w:hAnsi="Times New Roman" w:cs="Times New Roman"/>
                <w:spacing w:val="-1"/>
                <w:position w:val="-1"/>
              </w:rPr>
              <w:t>)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="00AC0241" w:rsidRPr="007353D7">
              <w:rPr>
                <w:rFonts w:ascii="Times New Roman" w:hAnsi="Times New Roman" w:cs="Times New Roman"/>
              </w:rPr>
              <w:t>ópia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</w:rPr>
              <w:t>do do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AC0241" w:rsidRPr="007353D7">
              <w:rPr>
                <w:rFonts w:ascii="Times New Roman" w:hAnsi="Times New Roman" w:cs="Times New Roman"/>
              </w:rPr>
              <w:t>um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AC0241" w:rsidRPr="007353D7">
              <w:rPr>
                <w:rFonts w:ascii="Times New Roman" w:hAnsi="Times New Roman" w:cs="Times New Roman"/>
              </w:rPr>
              <w:t>nto de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</w:rPr>
              <w:t>id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AC0241" w:rsidRPr="007353D7">
              <w:rPr>
                <w:rFonts w:ascii="Times New Roman" w:hAnsi="Times New Roman" w:cs="Times New Roman"/>
              </w:rPr>
              <w:t>nti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="00AC0241" w:rsidRPr="007353D7">
              <w:rPr>
                <w:rFonts w:ascii="Times New Roman" w:hAnsi="Times New Roman" w:cs="Times New Roman"/>
              </w:rPr>
              <w:t>i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="00AC0241" w:rsidRPr="007353D7">
              <w:rPr>
                <w:rFonts w:ascii="Times New Roman" w:hAnsi="Times New Roman" w:cs="Times New Roman"/>
              </w:rPr>
              <w:t xml:space="preserve">o 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AC0241" w:rsidRPr="007353D7">
              <w:rPr>
                <w:rFonts w:ascii="Times New Roman" w:hAnsi="Times New Roman" w:cs="Times New Roman"/>
              </w:rPr>
              <w:t xml:space="preserve">om </w:t>
            </w:r>
            <w:r w:rsidR="00AC0241"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="00AC0241"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="00E975B1">
              <w:rPr>
                <w:rFonts w:ascii="Times New Roman" w:hAnsi="Times New Roman" w:cs="Times New Roman"/>
                <w:spacing w:val="-1"/>
              </w:rPr>
              <w:t>, próprio e do militar ou da(o) companheira(o) do(a) viúvo(a) falecido(a).</w:t>
            </w:r>
          </w:p>
        </w:tc>
      </w:tr>
      <w:tr w:rsidR="00B500C9" w:rsidRPr="007353D7" w:rsidTr="007C125F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0C9" w:rsidRPr="007353D7" w:rsidRDefault="00B500C9" w:rsidP="00B50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260">
              <w:rPr>
                <w:rFonts w:ascii="Times New Roman" w:hAnsi="Times New Roman" w:cs="Times New Roman"/>
                <w:sz w:val="18"/>
              </w:rPr>
              <w:lastRenderedPageBreak/>
              <w:br w:type="page"/>
            </w:r>
            <w:r w:rsidRPr="007353D7">
              <w:rPr>
                <w:rFonts w:ascii="Times New Roman" w:hAnsi="Times New Roman" w:cs="Times New Roman"/>
                <w:b/>
              </w:rPr>
              <w:t>SITUAÇÃO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0C9" w:rsidRPr="007353D7" w:rsidRDefault="00B500C9" w:rsidP="00B500C9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PASSOS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0C9" w:rsidRPr="007353D7" w:rsidRDefault="00B500C9" w:rsidP="00B500C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DESCRIÇÃO</w:t>
            </w:r>
          </w:p>
        </w:tc>
      </w:tr>
      <w:tr w:rsidR="00A36B09" w:rsidRPr="007353D7" w:rsidTr="007C125F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A36B09" w:rsidRPr="007353D7" w:rsidRDefault="00A36B09" w:rsidP="0058666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353D7">
              <w:rPr>
                <w:rFonts w:ascii="Times New Roman" w:hAnsi="Times New Roman" w:cs="Times New Roman"/>
                <w:b/>
                <w:szCs w:val="24"/>
              </w:rPr>
              <w:t>Se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>um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 xml:space="preserve"> 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erce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r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>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A36B09" w:rsidRPr="007353D7" w:rsidRDefault="00A36B09" w:rsidP="002C369F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A36B09" w:rsidRPr="007353D7" w:rsidRDefault="00AC0241" w:rsidP="00A25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>, imprimir e assinar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10" w:history="1"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4739E8"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A36B09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A36B09" w:rsidRPr="007353D7" w:rsidRDefault="00A36B09" w:rsidP="002C36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A36B09" w:rsidRPr="007353D7" w:rsidRDefault="00A36B09" w:rsidP="002C369F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A36B09" w:rsidRPr="007353D7" w:rsidRDefault="000A0F48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A36B09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A36B09" w:rsidRPr="007353D7" w:rsidRDefault="00A36B09" w:rsidP="002C369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A36B09" w:rsidRPr="007353D7" w:rsidRDefault="00A36B09" w:rsidP="002C369F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AC0241" w:rsidRDefault="00AC0241" w:rsidP="00B500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500C9" w:rsidRDefault="00AC0241" w:rsidP="00B500C9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B500C9"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AC0241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Óbito</w:t>
            </w:r>
            <w:r w:rsidR="004E3244">
              <w:rPr>
                <w:rFonts w:ascii="Times New Roman" w:hAnsi="Times New Roman" w:cs="Times New Roman"/>
                <w:szCs w:val="24"/>
              </w:rPr>
              <w:t>;</w:t>
            </w:r>
          </w:p>
          <w:p w:rsidR="00A36B09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 w:rsidR="00A36B09" w:rsidRPr="007353D7">
              <w:rPr>
                <w:rFonts w:ascii="Times New Roman" w:hAnsi="Times New Roman" w:cs="Times New Roman"/>
              </w:rPr>
              <w:t>)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="00A36B09" w:rsidRPr="007353D7">
              <w:rPr>
                <w:rFonts w:ascii="Times New Roman" w:hAnsi="Times New Roman" w:cs="Times New Roman"/>
              </w:rPr>
              <w:t>ópia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36B09" w:rsidRPr="007353D7">
              <w:rPr>
                <w:rFonts w:ascii="Times New Roman" w:hAnsi="Times New Roman" w:cs="Times New Roman"/>
              </w:rPr>
              <w:t>de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36B09" w:rsidRPr="007353D7">
              <w:rPr>
                <w:rFonts w:ascii="Times New Roman" w:hAnsi="Times New Roman" w:cs="Times New Roman"/>
              </w:rPr>
              <w:t>do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A36B09" w:rsidRPr="007353D7">
              <w:rPr>
                <w:rFonts w:ascii="Times New Roman" w:hAnsi="Times New Roman" w:cs="Times New Roman"/>
              </w:rPr>
              <w:t>um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A36B09" w:rsidRPr="007353D7">
              <w:rPr>
                <w:rFonts w:ascii="Times New Roman" w:hAnsi="Times New Roman" w:cs="Times New Roman"/>
              </w:rPr>
              <w:t>nto de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36B09" w:rsidRPr="007353D7">
              <w:rPr>
                <w:rFonts w:ascii="Times New Roman" w:hAnsi="Times New Roman" w:cs="Times New Roman"/>
              </w:rPr>
              <w:t>id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A36B09" w:rsidRPr="007353D7">
              <w:rPr>
                <w:rFonts w:ascii="Times New Roman" w:hAnsi="Times New Roman" w:cs="Times New Roman"/>
              </w:rPr>
              <w:t>nti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="00A36B09" w:rsidRPr="007353D7">
              <w:rPr>
                <w:rFonts w:ascii="Times New Roman" w:hAnsi="Times New Roman" w:cs="Times New Roman"/>
              </w:rPr>
              <w:t>i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="00A36B09" w:rsidRPr="007353D7">
              <w:rPr>
                <w:rFonts w:ascii="Times New Roman" w:hAnsi="Times New Roman" w:cs="Times New Roman"/>
              </w:rPr>
              <w:t xml:space="preserve">o 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A36B09" w:rsidRPr="007353D7">
              <w:rPr>
                <w:rFonts w:ascii="Times New Roman" w:hAnsi="Times New Roman" w:cs="Times New Roman"/>
              </w:rPr>
              <w:t xml:space="preserve">om </w:t>
            </w:r>
            <w:r w:rsidR="00A36B09"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="00A36B09" w:rsidRPr="007353D7">
              <w:rPr>
                <w:rFonts w:ascii="Times New Roman" w:hAnsi="Times New Roman" w:cs="Times New Roman"/>
                <w:spacing w:val="-1"/>
              </w:rPr>
              <w:t>F do requerente e da pessoa falecida</w:t>
            </w:r>
            <w:r w:rsidR="004E3244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AC0241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="00AC0241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="00AC0241"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11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  <w:u w:val="none"/>
                </w:rPr>
                <w:t>http://cpex.eb.mil.br/index.php?option=com_wrapper&amp;view=wrapper&amp;Itemid=265</w:t>
              </w:r>
            </w:hyperlink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="004F7967"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="004F7967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Caso não tenha, o requerente deve solicitar junto ao Órgão Pagador (OP), a Seção de </w:t>
            </w:r>
            <w:r w:rsidR="004F7967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="004F7967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 w:rsidR="004F7967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="004F7967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 w:rsidR="004F7967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="004F7967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="004F7967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="004F7967"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="004F7967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</w:t>
            </w:r>
            <w:r w:rsidR="004F7967" w:rsidRPr="0036209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</w:t>
            </w:r>
          </w:p>
          <w:p w:rsidR="00AC0241" w:rsidRPr="007353D7" w:rsidRDefault="00B500C9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)</w:t>
            </w:r>
            <w:r w:rsidR="00AC0241"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pacing w:val="40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Nota</w:t>
            </w:r>
            <w:r w:rsidR="00AC0241"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</w:t>
            </w:r>
            <w:r w:rsidR="00AC0241" w:rsidRPr="007353D7">
              <w:rPr>
                <w:rFonts w:ascii="Times New Roman" w:hAnsi="Times New Roman" w:cs="Times New Roman"/>
                <w:spacing w:val="3"/>
                <w:szCs w:val="24"/>
              </w:rPr>
              <w:t>s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l</w:t>
            </w:r>
            <w:r w:rsidR="00AC0241" w:rsidRPr="007353D7">
              <w:rPr>
                <w:rFonts w:ascii="Times New Roman" w:hAnsi="Times New Roman" w:cs="Times New Roman"/>
                <w:spacing w:val="44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o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r</w:t>
            </w:r>
            <w:r w:rsidR="00AC0241" w:rsidRPr="007353D7">
              <w:rPr>
                <w:rFonts w:ascii="Times New Roman" w:hAnsi="Times New Roman" w:cs="Times New Roman"/>
                <w:spacing w:val="3"/>
                <w:szCs w:val="24"/>
              </w:rPr>
              <w:t>i</w:t>
            </w:r>
            <w:r w:rsidR="00AC0241" w:rsidRPr="007353D7">
              <w:rPr>
                <w:rFonts w:ascii="Times New Roman" w:hAnsi="Times New Roman" w:cs="Times New Roman"/>
                <w:spacing w:val="-5"/>
                <w:szCs w:val="24"/>
              </w:rPr>
              <w:t>g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in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l</w:t>
            </w:r>
            <w:r w:rsidR="00AC0241" w:rsidRPr="007353D7">
              <w:rPr>
                <w:rFonts w:ascii="Times New Roman" w:hAnsi="Times New Roman" w:cs="Times New Roman"/>
                <w:spacing w:val="44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AC0241"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d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sp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sa</w:t>
            </w:r>
            <w:r w:rsidR="00AC0241"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un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erár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,</w:t>
            </w:r>
            <w:r w:rsidR="00AC0241" w:rsidRPr="007353D7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onst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ndo</w:t>
            </w:r>
            <w:r w:rsidR="00AC0241" w:rsidRPr="007353D7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o</w:t>
            </w:r>
            <w:r w:rsidR="00AC0241" w:rsidRPr="007353D7">
              <w:rPr>
                <w:rFonts w:ascii="Times New Roman" w:hAnsi="Times New Roman" w:cs="Times New Roman"/>
                <w:spacing w:val="4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nome</w:t>
            </w:r>
            <w:r w:rsidR="00AC0241"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AC0241" w:rsidRPr="007353D7">
              <w:rPr>
                <w:rFonts w:ascii="Times New Roman" w:hAnsi="Times New Roman" w:cs="Times New Roman"/>
                <w:spacing w:val="4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p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 xml:space="preserve">ssoa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fa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l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ida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id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nti</w:t>
            </w:r>
            <w:r w:rsidR="00AC0241" w:rsidRPr="007353D7">
              <w:rPr>
                <w:rFonts w:ascii="Times New Roman" w:hAnsi="Times New Roman" w:cs="Times New Roman"/>
                <w:spacing w:val="2"/>
                <w:szCs w:val="24"/>
              </w:rPr>
              <w:t>f</w:t>
            </w:r>
            <w:r w:rsidR="00AC0241" w:rsidRPr="007353D7">
              <w:rPr>
                <w:rFonts w:ascii="Times New Roman" w:hAnsi="Times New Roman" w:cs="Times New Roman"/>
                <w:spacing w:val="-2"/>
                <w:szCs w:val="24"/>
              </w:rPr>
              <w:t>i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ca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ç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>ã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 xml:space="preserve">o do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qu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>r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n</w:t>
            </w:r>
            <w:r w:rsidR="00AC0241" w:rsidRPr="007353D7">
              <w:rPr>
                <w:rFonts w:ascii="Times New Roman" w:hAnsi="Times New Roman" w:cs="Times New Roman"/>
                <w:spacing w:val="3"/>
                <w:szCs w:val="24"/>
              </w:rPr>
              <w:t>t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 xml:space="preserve">om 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CP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36B09" w:rsidRPr="007353D7" w:rsidTr="007C125F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09" w:rsidRPr="007353D7" w:rsidRDefault="00A36B09" w:rsidP="00546D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  <w:szCs w:val="24"/>
              </w:rPr>
              <w:t>Se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fa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mili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de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vidor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c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>ivil.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09" w:rsidRPr="007353D7" w:rsidRDefault="00A36B09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6B09" w:rsidRPr="007353D7" w:rsidRDefault="00AC0241" w:rsidP="00A25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>, imprimir e assinar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12" w:history="1"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4739E8"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4A1968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968" w:rsidRPr="007353D7" w:rsidRDefault="004A1968" w:rsidP="004A19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968" w:rsidRPr="007353D7" w:rsidRDefault="004A1968" w:rsidP="004A1968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968" w:rsidRPr="007353D7" w:rsidRDefault="004A1968" w:rsidP="004A19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8D1973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973" w:rsidRPr="007353D7" w:rsidRDefault="008D1973" w:rsidP="00546D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973" w:rsidRPr="007353D7" w:rsidRDefault="008D1973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C0241" w:rsidRDefault="00AC0241" w:rsidP="00B500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500C9" w:rsidRDefault="00AC0241" w:rsidP="00B500C9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B500C9"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AC0241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 xml:space="preserve">b)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Óbito</w:t>
            </w:r>
            <w:r w:rsidR="004E3244">
              <w:rPr>
                <w:rFonts w:ascii="Times New Roman" w:hAnsi="Times New Roman" w:cs="Times New Roman"/>
                <w:szCs w:val="24"/>
              </w:rPr>
              <w:t>;</w:t>
            </w:r>
          </w:p>
          <w:p w:rsidR="008D1973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 w:rsidR="008D1973" w:rsidRPr="007353D7">
              <w:rPr>
                <w:rFonts w:ascii="Times New Roman" w:hAnsi="Times New Roman" w:cs="Times New Roman"/>
              </w:rPr>
              <w:t>)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="008D1973" w:rsidRPr="007353D7">
              <w:rPr>
                <w:rFonts w:ascii="Times New Roman" w:hAnsi="Times New Roman" w:cs="Times New Roman"/>
              </w:rPr>
              <w:t>ópia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D1973" w:rsidRPr="007353D7">
              <w:rPr>
                <w:rFonts w:ascii="Times New Roman" w:hAnsi="Times New Roman" w:cs="Times New Roman"/>
              </w:rPr>
              <w:t>de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D1973" w:rsidRPr="007353D7">
              <w:rPr>
                <w:rFonts w:ascii="Times New Roman" w:hAnsi="Times New Roman" w:cs="Times New Roman"/>
              </w:rPr>
              <w:t>do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8D1973" w:rsidRPr="007353D7">
              <w:rPr>
                <w:rFonts w:ascii="Times New Roman" w:hAnsi="Times New Roman" w:cs="Times New Roman"/>
              </w:rPr>
              <w:t>um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8D1973" w:rsidRPr="007353D7">
              <w:rPr>
                <w:rFonts w:ascii="Times New Roman" w:hAnsi="Times New Roman" w:cs="Times New Roman"/>
              </w:rPr>
              <w:t>nto de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D1973" w:rsidRPr="007353D7">
              <w:rPr>
                <w:rFonts w:ascii="Times New Roman" w:hAnsi="Times New Roman" w:cs="Times New Roman"/>
              </w:rPr>
              <w:t>id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8D1973" w:rsidRPr="007353D7">
              <w:rPr>
                <w:rFonts w:ascii="Times New Roman" w:hAnsi="Times New Roman" w:cs="Times New Roman"/>
              </w:rPr>
              <w:t>nti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="008D1973" w:rsidRPr="007353D7">
              <w:rPr>
                <w:rFonts w:ascii="Times New Roman" w:hAnsi="Times New Roman" w:cs="Times New Roman"/>
              </w:rPr>
              <w:t>i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="008D1973" w:rsidRPr="007353D7">
              <w:rPr>
                <w:rFonts w:ascii="Times New Roman" w:hAnsi="Times New Roman" w:cs="Times New Roman"/>
              </w:rPr>
              <w:t xml:space="preserve">o 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8D1973" w:rsidRPr="007353D7">
              <w:rPr>
                <w:rFonts w:ascii="Times New Roman" w:hAnsi="Times New Roman" w:cs="Times New Roman"/>
              </w:rPr>
              <w:t xml:space="preserve">om </w:t>
            </w:r>
            <w:r w:rsidR="008D1973"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F do requerente e </w:t>
            </w:r>
            <w:proofErr w:type="gramStart"/>
            <w:r w:rsidR="008D1973" w:rsidRPr="007353D7">
              <w:rPr>
                <w:rFonts w:ascii="Times New Roman" w:hAnsi="Times New Roman" w:cs="Times New Roman"/>
                <w:spacing w:val="-1"/>
              </w:rPr>
              <w:t>do(</w:t>
            </w:r>
            <w:proofErr w:type="gramEnd"/>
            <w:r w:rsidR="008D1973" w:rsidRPr="007353D7">
              <w:rPr>
                <w:rFonts w:ascii="Times New Roman" w:hAnsi="Times New Roman" w:cs="Times New Roman"/>
                <w:spacing w:val="-1"/>
              </w:rPr>
              <w:t>a) servidor(a) civil falecido(a)</w:t>
            </w:r>
            <w:r w:rsidR="004E3244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AC0241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="00AC0241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="00AC0241"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13" w:history="1">
              <w:r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  <w:u w:val="none"/>
                </w:rPr>
                <w:t>http://cpex.eb.mil.br/index.php?option=com_wrapper&amp;view=wrapper&amp;Itemid=265</w:t>
              </w:r>
            </w:hyperlink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="001809AD"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="001809AD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Caso não tenha, o requerente deve solicitar junto ao Órgão Pagador (OP), a Seção de </w:t>
            </w:r>
            <w:r w:rsidR="001809AD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="001809AD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(</w:t>
            </w:r>
            <w:r w:rsidR="001809AD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="001809AD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 w:rsidR="001809AD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="001809AD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="001809AD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="001809AD"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="001809AD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</w:t>
            </w:r>
            <w:r w:rsidR="001809AD" w:rsidRPr="0036209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</w:t>
            </w:r>
          </w:p>
          <w:p w:rsidR="00AC0241" w:rsidRPr="007353D7" w:rsidRDefault="00B500C9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)</w:t>
            </w:r>
            <w:r w:rsidR="00AC0241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a Nota</w:t>
            </w:r>
            <w:r w:rsidR="00AC0241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</w:t>
            </w:r>
            <w:r w:rsidR="00AC0241" w:rsidRPr="007353D7">
              <w:rPr>
                <w:rFonts w:ascii="Times New Roman" w:hAnsi="Times New Roman" w:cs="Times New Roman"/>
                <w:spacing w:val="3"/>
                <w:szCs w:val="24"/>
              </w:rPr>
              <w:t>s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l</w:t>
            </w:r>
            <w:r w:rsidR="00AC0241" w:rsidRPr="007353D7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o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r</w:t>
            </w:r>
            <w:r w:rsidR="00AC0241" w:rsidRPr="007353D7">
              <w:rPr>
                <w:rFonts w:ascii="Times New Roman" w:hAnsi="Times New Roman" w:cs="Times New Roman"/>
                <w:spacing w:val="3"/>
                <w:szCs w:val="24"/>
              </w:rPr>
              <w:t>i</w:t>
            </w:r>
            <w:r w:rsidR="00AC0241" w:rsidRPr="007353D7">
              <w:rPr>
                <w:rFonts w:ascii="Times New Roman" w:hAnsi="Times New Roman" w:cs="Times New Roman"/>
                <w:spacing w:val="-5"/>
                <w:szCs w:val="24"/>
              </w:rPr>
              <w:t>g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in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l</w:t>
            </w:r>
            <w:r w:rsidR="00AC0241" w:rsidRPr="007353D7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AC0241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d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sp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sa</w:t>
            </w:r>
            <w:r w:rsidR="00AC0241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un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erár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,</w:t>
            </w:r>
            <w:r w:rsidR="00AC0241"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onst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ndo</w:t>
            </w:r>
            <w:r w:rsidR="00AC0241"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o</w:t>
            </w:r>
            <w:r w:rsidR="00AC0241"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nome</w:t>
            </w:r>
            <w:r w:rsidR="00AC0241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AC0241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p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 xml:space="preserve">ssoa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fa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l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ida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a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id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nti</w:t>
            </w:r>
            <w:r w:rsidR="00AC0241" w:rsidRPr="007353D7">
              <w:rPr>
                <w:rFonts w:ascii="Times New Roman" w:hAnsi="Times New Roman" w:cs="Times New Roman"/>
                <w:spacing w:val="2"/>
                <w:szCs w:val="24"/>
              </w:rPr>
              <w:t>f</w:t>
            </w:r>
            <w:r w:rsidR="00AC0241" w:rsidRPr="007353D7">
              <w:rPr>
                <w:rFonts w:ascii="Times New Roman" w:hAnsi="Times New Roman" w:cs="Times New Roman"/>
                <w:spacing w:val="-2"/>
                <w:szCs w:val="24"/>
              </w:rPr>
              <w:t>i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ca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ç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>ã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 xml:space="preserve">o do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qu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>r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n</w:t>
            </w:r>
            <w:r w:rsidR="00AC0241" w:rsidRPr="007353D7">
              <w:rPr>
                <w:rFonts w:ascii="Times New Roman" w:hAnsi="Times New Roman" w:cs="Times New Roman"/>
                <w:spacing w:val="3"/>
                <w:szCs w:val="24"/>
              </w:rPr>
              <w:t>t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e</w:t>
            </w:r>
            <w:r w:rsidR="00AC0241"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 xml:space="preserve">om </w:t>
            </w:r>
            <w:r w:rsidR="00AC0241" w:rsidRPr="007353D7">
              <w:rPr>
                <w:rFonts w:ascii="Times New Roman" w:hAnsi="Times New Roman" w:cs="Times New Roman"/>
                <w:spacing w:val="1"/>
                <w:szCs w:val="24"/>
              </w:rPr>
              <w:t>CP</w:t>
            </w:r>
            <w:r w:rsidR="00AC0241"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="00AC0241" w:rsidRPr="007353D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36B09" w:rsidRPr="007353D7" w:rsidTr="007C125F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36B09" w:rsidRPr="007353D7" w:rsidRDefault="00A36B09" w:rsidP="00546D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53D7">
              <w:rPr>
                <w:rFonts w:ascii="Times New Roman" w:hAnsi="Times New Roman" w:cs="Times New Roman"/>
                <w:b/>
                <w:szCs w:val="24"/>
              </w:rPr>
              <w:t>Se</w:t>
            </w:r>
            <w:r w:rsidR="00586668">
              <w:rPr>
                <w:rFonts w:ascii="Times New Roman" w:hAnsi="Times New Roman" w:cs="Times New Roman"/>
                <w:b/>
                <w:szCs w:val="24"/>
              </w:rPr>
              <w:t xml:space="preserve"> o requerente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or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ssoa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que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c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ust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 xml:space="preserve">ou o 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f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un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era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l do p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nsionista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 xml:space="preserve"> e</w:t>
            </w:r>
            <w:r w:rsidRPr="007353D7">
              <w:rPr>
                <w:rFonts w:ascii="Times New Roman" w:hAnsi="Times New Roman" w:cs="Times New Roman"/>
                <w:b/>
                <w:spacing w:val="2"/>
                <w:szCs w:val="24"/>
              </w:rPr>
              <w:t>x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-c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omb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b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b/>
                <w:spacing w:val="-1"/>
                <w:szCs w:val="24"/>
              </w:rPr>
              <w:t>e.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36B09" w:rsidRPr="007353D7" w:rsidRDefault="00A36B09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1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36B09" w:rsidRPr="007353D7" w:rsidRDefault="004E3244" w:rsidP="00A259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ree</w:t>
            </w:r>
            <w:r w:rsidRPr="007353D7">
              <w:rPr>
                <w:rFonts w:ascii="Times New Roman" w:hAnsi="Times New Roman" w:cs="Times New Roman"/>
                <w:szCs w:val="24"/>
              </w:rPr>
              <w:t>n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Pr="007353D7">
              <w:rPr>
                <w:rFonts w:ascii="Times New Roman" w:hAnsi="Times New Roman" w:cs="Times New Roman"/>
                <w:szCs w:val="24"/>
              </w:rPr>
              <w:t>h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53D7">
              <w:rPr>
                <w:rFonts w:ascii="Times New Roman" w:hAnsi="Times New Roman" w:cs="Times New Roman"/>
                <w:szCs w:val="24"/>
              </w:rPr>
              <w:t xml:space="preserve">o 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qu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Pr="007353D7">
              <w:rPr>
                <w:rFonts w:ascii="Times New Roman" w:hAnsi="Times New Roman" w:cs="Times New Roman"/>
                <w:szCs w:val="24"/>
              </w:rPr>
              <w:t>im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nto</w:t>
            </w:r>
            <w:r>
              <w:rPr>
                <w:rFonts w:ascii="Times New Roman" w:hAnsi="Times New Roman" w:cs="Times New Roman"/>
                <w:szCs w:val="24"/>
              </w:rPr>
              <w:t>, imprimir e assinar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14" w:history="1"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http://www.</w:t>
              </w:r>
              <w:r w:rsidR="004739E8">
                <w:rPr>
                  <w:rStyle w:val="Hyperlink"/>
                  <w:rFonts w:ascii="Times New Roman" w:hAnsi="Times New Roman" w:cs="Times New Roman"/>
                </w:rPr>
                <w:t>dap</w:t>
              </w:r>
              <w:r w:rsidR="000108E4" w:rsidRPr="000108E4">
                <w:rPr>
                  <w:rStyle w:val="Hyperlink"/>
                  <w:rFonts w:ascii="Times New Roman" w:hAnsi="Times New Roman" w:cs="Times New Roman"/>
                </w:rPr>
                <w:t>.eb.mil.br/index.php/aux-funeral</w:t>
              </w:r>
            </w:hyperlink>
          </w:p>
        </w:tc>
      </w:tr>
      <w:tr w:rsidR="00533627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533627" w:rsidRPr="007353D7" w:rsidRDefault="00533627" w:rsidP="005336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533627" w:rsidRPr="007353D7" w:rsidRDefault="00533627" w:rsidP="0053362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2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533627" w:rsidRPr="007353D7" w:rsidRDefault="00533627" w:rsidP="005336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se dirigir ao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Órgão Pagador (OP)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, a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Seção de 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Veteranos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e Pensionistas (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SVP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, 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a Organização Militar</w:t>
            </w: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 (OM)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 xml:space="preserve"> ou a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Seção de Assistência Social (SAS) </w:t>
            </w:r>
            <w:r w:rsidRPr="00541E74">
              <w:rPr>
                <w:rFonts w:ascii="Times New Roman" w:hAnsi="Times New Roman" w:cs="Times New Roman"/>
                <w:color w:val="000000" w:themeColor="text1"/>
                <w:spacing w:val="-1"/>
                <w:position w:val="-1"/>
                <w:szCs w:val="24"/>
              </w:rPr>
              <w:t>de vinculação</w:t>
            </w:r>
            <w:r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.</w:t>
            </w:r>
          </w:p>
        </w:tc>
      </w:tr>
      <w:tr w:rsidR="008D1973" w:rsidRPr="007353D7" w:rsidTr="007C125F"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D1973" w:rsidRPr="007353D7" w:rsidRDefault="008D1973" w:rsidP="00546D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D1973" w:rsidRPr="007353D7" w:rsidRDefault="008D1973" w:rsidP="007353D7">
            <w:pPr>
              <w:jc w:val="center"/>
              <w:rPr>
                <w:rFonts w:ascii="Times New Roman" w:hAnsi="Times New Roman" w:cs="Times New Roman"/>
              </w:rPr>
            </w:pPr>
            <w:r w:rsidRPr="007353D7">
              <w:rPr>
                <w:rFonts w:ascii="Times New Roman" w:hAnsi="Times New Roman" w:cs="Times New Roman"/>
                <w:b/>
              </w:rPr>
              <w:t>3</w:t>
            </w:r>
            <w:r w:rsidRPr="007353D7">
              <w:rPr>
                <w:rFonts w:ascii="Times New Roman" w:hAnsi="Times New Roman" w:cs="Times New Roman"/>
                <w:b/>
                <w:strike/>
              </w:rPr>
              <w:t>º</w:t>
            </w:r>
            <w:r w:rsidRPr="007353D7">
              <w:rPr>
                <w:rFonts w:ascii="Times New Roman" w:hAnsi="Times New Roman" w:cs="Times New Roman"/>
                <w:b/>
              </w:rPr>
              <w:t xml:space="preserve"> Passo</w:t>
            </w:r>
          </w:p>
        </w:tc>
        <w:tc>
          <w:tcPr>
            <w:tcW w:w="6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E3244" w:rsidRDefault="004E3244" w:rsidP="00B500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a</w:t>
            </w:r>
            <w:r w:rsidRPr="007353D7">
              <w:rPr>
                <w:rFonts w:ascii="Times New Roman" w:hAnsi="Times New Roman" w:cs="Times New Roman"/>
                <w:szCs w:val="24"/>
              </w:rPr>
              <w:t>p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Pr="007353D7">
              <w:rPr>
                <w:rFonts w:ascii="Times New Roman" w:hAnsi="Times New Roman" w:cs="Times New Roman"/>
                <w:szCs w:val="24"/>
              </w:rPr>
              <w:t>s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Pr="007353D7">
              <w:rPr>
                <w:rFonts w:ascii="Times New Roman" w:hAnsi="Times New Roman" w:cs="Times New Roman"/>
                <w:szCs w:val="24"/>
              </w:rPr>
              <w:t>nt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Pr="007353D7"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B500C9" w:rsidRDefault="004E3244" w:rsidP="00B500C9">
            <w:pPr>
              <w:jc w:val="both"/>
              <w:rPr>
                <w:rFonts w:ascii="Times New Roman" w:hAnsi="Times New Roman" w:cs="Times New Roman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B500C9">
              <w:rPr>
                <w:rFonts w:ascii="Times New Roman" w:hAnsi="Times New Roman" w:cs="Times New Roman"/>
                <w:spacing w:val="-1"/>
                <w:szCs w:val="24"/>
              </w:rPr>
              <w:t>o requerimento;</w:t>
            </w:r>
          </w:p>
          <w:p w:rsidR="004E3244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b) 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ópia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pacing w:val="1"/>
                <w:szCs w:val="24"/>
              </w:rPr>
              <w:t>C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er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tid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ã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o de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Óbito</w:t>
            </w:r>
            <w:r w:rsidR="004E3244">
              <w:rPr>
                <w:rFonts w:ascii="Times New Roman" w:hAnsi="Times New Roman" w:cs="Times New Roman"/>
                <w:szCs w:val="24"/>
              </w:rPr>
              <w:t>;</w:t>
            </w:r>
          </w:p>
          <w:p w:rsidR="008D1973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 w:rsidR="008D1973" w:rsidRPr="007353D7">
              <w:rPr>
                <w:rFonts w:ascii="Times New Roman" w:hAnsi="Times New Roman" w:cs="Times New Roman"/>
              </w:rPr>
              <w:t>)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 c</w:t>
            </w:r>
            <w:r w:rsidR="008D1973" w:rsidRPr="007353D7">
              <w:rPr>
                <w:rFonts w:ascii="Times New Roman" w:hAnsi="Times New Roman" w:cs="Times New Roman"/>
              </w:rPr>
              <w:t>ópia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D1973" w:rsidRPr="007353D7">
              <w:rPr>
                <w:rFonts w:ascii="Times New Roman" w:hAnsi="Times New Roman" w:cs="Times New Roman"/>
              </w:rPr>
              <w:t>de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D1973" w:rsidRPr="007353D7">
              <w:rPr>
                <w:rFonts w:ascii="Times New Roman" w:hAnsi="Times New Roman" w:cs="Times New Roman"/>
              </w:rPr>
              <w:t>do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8D1973" w:rsidRPr="007353D7">
              <w:rPr>
                <w:rFonts w:ascii="Times New Roman" w:hAnsi="Times New Roman" w:cs="Times New Roman"/>
              </w:rPr>
              <w:t>um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8D1973" w:rsidRPr="007353D7">
              <w:rPr>
                <w:rFonts w:ascii="Times New Roman" w:hAnsi="Times New Roman" w:cs="Times New Roman"/>
              </w:rPr>
              <w:t>nto de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D1973" w:rsidRPr="007353D7">
              <w:rPr>
                <w:rFonts w:ascii="Times New Roman" w:hAnsi="Times New Roman" w:cs="Times New Roman"/>
              </w:rPr>
              <w:t>id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e</w:t>
            </w:r>
            <w:r w:rsidR="008D1973" w:rsidRPr="007353D7">
              <w:rPr>
                <w:rFonts w:ascii="Times New Roman" w:hAnsi="Times New Roman" w:cs="Times New Roman"/>
              </w:rPr>
              <w:t>nti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f</w:t>
            </w:r>
            <w:r w:rsidR="008D1973" w:rsidRPr="007353D7">
              <w:rPr>
                <w:rFonts w:ascii="Times New Roman" w:hAnsi="Times New Roman" w:cs="Times New Roman"/>
              </w:rPr>
              <w:t>i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caçã</w:t>
            </w:r>
            <w:r w:rsidR="008D1973" w:rsidRPr="007353D7">
              <w:rPr>
                <w:rFonts w:ascii="Times New Roman" w:hAnsi="Times New Roman" w:cs="Times New Roman"/>
              </w:rPr>
              <w:t xml:space="preserve">o 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>c</w:t>
            </w:r>
            <w:r w:rsidR="008D1973" w:rsidRPr="007353D7">
              <w:rPr>
                <w:rFonts w:ascii="Times New Roman" w:hAnsi="Times New Roman" w:cs="Times New Roman"/>
              </w:rPr>
              <w:t xml:space="preserve">om </w:t>
            </w:r>
            <w:r w:rsidR="008D1973" w:rsidRPr="007353D7">
              <w:rPr>
                <w:rFonts w:ascii="Times New Roman" w:hAnsi="Times New Roman" w:cs="Times New Roman"/>
                <w:spacing w:val="1"/>
              </w:rPr>
              <w:t>CP</w:t>
            </w:r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F do requerente e do pensionista </w:t>
            </w:r>
            <w:r w:rsidR="00C64D5C">
              <w:rPr>
                <w:rFonts w:ascii="Times New Roman" w:hAnsi="Times New Roman" w:cs="Times New Roman"/>
                <w:spacing w:val="-1"/>
              </w:rPr>
              <w:t xml:space="preserve">especial </w:t>
            </w:r>
            <w:proofErr w:type="spellStart"/>
            <w:r w:rsidR="008D1973" w:rsidRPr="007353D7">
              <w:rPr>
                <w:rFonts w:ascii="Times New Roman" w:hAnsi="Times New Roman" w:cs="Times New Roman"/>
                <w:spacing w:val="-1"/>
              </w:rPr>
              <w:t>ex-combatente</w:t>
            </w:r>
            <w:proofErr w:type="spellEnd"/>
            <w:r w:rsidR="008D1973" w:rsidRPr="007353D7">
              <w:rPr>
                <w:rFonts w:ascii="Times New Roman" w:hAnsi="Times New Roman" w:cs="Times New Roman"/>
                <w:spacing w:val="-1"/>
              </w:rPr>
              <w:t xml:space="preserve"> falecido</w:t>
            </w:r>
            <w:r w:rsidR="004E3244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4E3244" w:rsidRDefault="00B500C9" w:rsidP="00B500C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>d</w:t>
            </w:r>
            <w:r w:rsidR="004E3244" w:rsidRPr="007353D7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) o contracheque do </w:t>
            </w:r>
            <w:r w:rsidR="004E3244" w:rsidRPr="007D399C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mês/ano do falecimento</w:t>
            </w:r>
            <w:r w:rsidR="00A25946">
              <w:rPr>
                <w:rFonts w:ascii="Times New Roman" w:hAnsi="Times New Roman" w:cs="Times New Roman"/>
                <w:szCs w:val="24"/>
              </w:rPr>
              <w:t xml:space="preserve">, disponível em: </w:t>
            </w:r>
            <w:hyperlink r:id="rId15" w:history="1">
              <w:r w:rsidR="000E2F6B" w:rsidRPr="00B22260">
                <w:rPr>
                  <w:rStyle w:val="Hyperlink"/>
                  <w:rFonts w:ascii="Times New Roman" w:hAnsi="Times New Roman" w:cs="Times New Roman"/>
                  <w:spacing w:val="-1"/>
                  <w:position w:val="-1"/>
                  <w:szCs w:val="24"/>
                  <w:u w:val="none"/>
                </w:rPr>
                <w:t>http://cpex.eb.mil.br/index.php?option=com_wrapper&amp;view=wrapper&amp;Itemid=265</w:t>
              </w:r>
            </w:hyperlink>
            <w:r w:rsidR="000E2F6B">
              <w:rPr>
                <w:rFonts w:ascii="Times New Roman" w:hAnsi="Times New Roman" w:cs="Times New Roman"/>
                <w:spacing w:val="-1"/>
                <w:position w:val="-1"/>
                <w:szCs w:val="24"/>
              </w:rPr>
              <w:t xml:space="preserve">. </w:t>
            </w:r>
            <w:r w:rsidR="00C64D5C" w:rsidRPr="00B500C9">
              <w:rPr>
                <w:rFonts w:ascii="Times New Roman" w:hAnsi="Times New Roman" w:cs="Times New Roman"/>
                <w:b/>
                <w:color w:val="FF0000"/>
                <w:spacing w:val="-1"/>
                <w:position w:val="-1"/>
                <w:szCs w:val="24"/>
              </w:rPr>
              <w:t>Observação</w:t>
            </w:r>
            <w:r w:rsidR="00C64D5C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: Caso não tenha, o requerente deve solicitar junto ao Órgão Pagador (OP), a Seção de </w:t>
            </w:r>
            <w:r w:rsidR="00C64D5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Veteranos</w:t>
            </w:r>
            <w:r w:rsidR="00C64D5C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 Pensionistas </w:t>
            </w:r>
            <w:r w:rsidR="00C64D5C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lastRenderedPageBreak/>
              <w:t>(</w:t>
            </w:r>
            <w:r w:rsidR="00C64D5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SVP</w:t>
            </w:r>
            <w:r w:rsidR="00C64D5C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)</w:t>
            </w:r>
            <w:r w:rsidR="00C64D5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, </w:t>
            </w:r>
            <w:r w:rsidR="00C64D5C" w:rsidRPr="00B500C9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a Organização Militar (OM) </w:t>
            </w:r>
            <w:r w:rsidR="00C64D5C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ou na </w:t>
            </w:r>
            <w:r w:rsidR="00C64D5C" w:rsidRPr="00584485">
              <w:rPr>
                <w:rFonts w:ascii="Times New Roman" w:hAnsi="Times New Roman" w:cs="Times New Roman"/>
                <w:color w:val="FF0000"/>
                <w:spacing w:val="3"/>
              </w:rPr>
              <w:t xml:space="preserve">Seção de Assistência Social (SAS) </w:t>
            </w:r>
            <w:r w:rsidR="00C64D5C" w:rsidRPr="00584485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>de vinculação;</w:t>
            </w:r>
            <w:r w:rsidR="00C64D5C" w:rsidRPr="0036209C">
              <w:rPr>
                <w:rFonts w:ascii="Times New Roman" w:hAnsi="Times New Roman" w:cs="Times New Roman"/>
                <w:color w:val="FF0000"/>
                <w:spacing w:val="-1"/>
                <w:position w:val="-1"/>
                <w:szCs w:val="24"/>
              </w:rPr>
              <w:t xml:space="preserve"> e</w:t>
            </w:r>
            <w:bookmarkStart w:id="0" w:name="_GoBack"/>
            <w:bookmarkEnd w:id="0"/>
          </w:p>
          <w:p w:rsidR="004E3244" w:rsidRPr="007353D7" w:rsidRDefault="00B500C9" w:rsidP="00B500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)</w:t>
            </w:r>
            <w:r w:rsidR="004E3244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a Nota</w:t>
            </w:r>
            <w:r w:rsidR="004E3244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i</w:t>
            </w:r>
            <w:r w:rsidR="004E3244" w:rsidRPr="007353D7">
              <w:rPr>
                <w:rFonts w:ascii="Times New Roman" w:hAnsi="Times New Roman" w:cs="Times New Roman"/>
                <w:spacing w:val="3"/>
                <w:szCs w:val="24"/>
              </w:rPr>
              <w:t>s</w:t>
            </w:r>
            <w:r w:rsidR="004E3244"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l</w:t>
            </w:r>
            <w:r w:rsidR="004E3244" w:rsidRPr="007353D7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o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r</w:t>
            </w:r>
            <w:r w:rsidR="004E3244" w:rsidRPr="007353D7">
              <w:rPr>
                <w:rFonts w:ascii="Times New Roman" w:hAnsi="Times New Roman" w:cs="Times New Roman"/>
                <w:spacing w:val="3"/>
                <w:szCs w:val="24"/>
              </w:rPr>
              <w:t>i</w:t>
            </w:r>
            <w:r w:rsidR="004E3244" w:rsidRPr="007353D7">
              <w:rPr>
                <w:rFonts w:ascii="Times New Roman" w:hAnsi="Times New Roman" w:cs="Times New Roman"/>
                <w:spacing w:val="-5"/>
                <w:szCs w:val="24"/>
              </w:rPr>
              <w:t>g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in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l</w:t>
            </w:r>
            <w:r w:rsidR="004E3244" w:rsidRPr="007353D7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4E3244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d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sp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sa</w:t>
            </w:r>
            <w:r w:rsidR="004E3244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un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erár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i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,</w:t>
            </w:r>
            <w:r w:rsidR="004E3244"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onst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a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ndo</w:t>
            </w:r>
            <w:r w:rsidR="004E3244"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o</w:t>
            </w:r>
            <w:r w:rsidR="004E3244" w:rsidRPr="007353D7">
              <w:rPr>
                <w:rFonts w:ascii="Times New Roman" w:hAnsi="Times New Roman" w:cs="Times New Roman"/>
                <w:spacing w:val="3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nome</w:t>
            </w:r>
            <w:r w:rsidR="004E3244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da</w:t>
            </w:r>
            <w:r w:rsidR="004E3244" w:rsidRPr="007353D7">
              <w:rPr>
                <w:rFonts w:ascii="Times New Roman" w:hAnsi="Times New Roman" w:cs="Times New Roman"/>
                <w:spacing w:val="2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p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 xml:space="preserve">ssoa 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fa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l</w:t>
            </w:r>
            <w:r w:rsidR="004E3244"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pacing w:val="-3"/>
                <w:szCs w:val="24"/>
              </w:rPr>
              <w:t>c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ida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a</w:t>
            </w:r>
            <w:r w:rsidR="004E3244"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id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nti</w:t>
            </w:r>
            <w:r w:rsidR="004E3244" w:rsidRPr="007353D7">
              <w:rPr>
                <w:rFonts w:ascii="Times New Roman" w:hAnsi="Times New Roman" w:cs="Times New Roman"/>
                <w:spacing w:val="2"/>
                <w:szCs w:val="24"/>
              </w:rPr>
              <w:t>f</w:t>
            </w:r>
            <w:r w:rsidR="004E3244" w:rsidRPr="007353D7">
              <w:rPr>
                <w:rFonts w:ascii="Times New Roman" w:hAnsi="Times New Roman" w:cs="Times New Roman"/>
                <w:spacing w:val="-2"/>
                <w:szCs w:val="24"/>
              </w:rPr>
              <w:t>i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ca</w:t>
            </w:r>
            <w:r w:rsidR="004E3244" w:rsidRPr="007353D7">
              <w:rPr>
                <w:rFonts w:ascii="Times New Roman" w:hAnsi="Times New Roman" w:cs="Times New Roman"/>
                <w:spacing w:val="1"/>
                <w:szCs w:val="24"/>
              </w:rPr>
              <w:t>ç</w:t>
            </w:r>
            <w:r w:rsidR="004E3244" w:rsidRPr="007353D7">
              <w:rPr>
                <w:rFonts w:ascii="Times New Roman" w:hAnsi="Times New Roman" w:cs="Times New Roman"/>
                <w:spacing w:val="-3"/>
                <w:szCs w:val="24"/>
              </w:rPr>
              <w:t>ã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 xml:space="preserve">o do 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re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qu</w:t>
            </w:r>
            <w:r w:rsidR="004E3244" w:rsidRPr="007353D7">
              <w:rPr>
                <w:rFonts w:ascii="Times New Roman" w:hAnsi="Times New Roman" w:cs="Times New Roman"/>
                <w:spacing w:val="1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pacing w:val="-3"/>
                <w:szCs w:val="24"/>
              </w:rPr>
              <w:t>r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n</w:t>
            </w:r>
            <w:r w:rsidR="004E3244" w:rsidRPr="007353D7">
              <w:rPr>
                <w:rFonts w:ascii="Times New Roman" w:hAnsi="Times New Roman" w:cs="Times New Roman"/>
                <w:spacing w:val="3"/>
                <w:szCs w:val="24"/>
              </w:rPr>
              <w:t>t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e</w:t>
            </w:r>
            <w:r w:rsidR="004E3244" w:rsidRPr="007353D7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c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 xml:space="preserve">om </w:t>
            </w:r>
            <w:r w:rsidR="004E3244" w:rsidRPr="007353D7">
              <w:rPr>
                <w:rFonts w:ascii="Times New Roman" w:hAnsi="Times New Roman" w:cs="Times New Roman"/>
                <w:spacing w:val="1"/>
                <w:szCs w:val="24"/>
              </w:rPr>
              <w:t>CP</w:t>
            </w:r>
            <w:r w:rsidR="004E3244" w:rsidRPr="007353D7">
              <w:rPr>
                <w:rFonts w:ascii="Times New Roman" w:hAnsi="Times New Roman" w:cs="Times New Roman"/>
                <w:spacing w:val="-1"/>
                <w:szCs w:val="24"/>
              </w:rPr>
              <w:t>F</w:t>
            </w:r>
            <w:r w:rsidR="004E3244" w:rsidRPr="007353D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7353D7" w:rsidRPr="008D1973" w:rsidRDefault="007353D7" w:rsidP="003419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353D7" w:rsidRPr="008D1973" w:rsidSect="00B222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07"/>
    <w:rsid w:val="000108E4"/>
    <w:rsid w:val="00027E70"/>
    <w:rsid w:val="000A0F48"/>
    <w:rsid w:val="000D0855"/>
    <w:rsid w:val="000E2F6B"/>
    <w:rsid w:val="00102353"/>
    <w:rsid w:val="001809AD"/>
    <w:rsid w:val="001A2924"/>
    <w:rsid w:val="001C5380"/>
    <w:rsid w:val="00224837"/>
    <w:rsid w:val="00236AA6"/>
    <w:rsid w:val="00251A7A"/>
    <w:rsid w:val="002A3845"/>
    <w:rsid w:val="002B27EC"/>
    <w:rsid w:val="002C369F"/>
    <w:rsid w:val="003377EB"/>
    <w:rsid w:val="00341907"/>
    <w:rsid w:val="0036209C"/>
    <w:rsid w:val="004739E8"/>
    <w:rsid w:val="00484D51"/>
    <w:rsid w:val="00492B1E"/>
    <w:rsid w:val="004A1968"/>
    <w:rsid w:val="004E3244"/>
    <w:rsid w:val="004F7967"/>
    <w:rsid w:val="00533627"/>
    <w:rsid w:val="00541E74"/>
    <w:rsid w:val="00546D70"/>
    <w:rsid w:val="005534F4"/>
    <w:rsid w:val="005828DE"/>
    <w:rsid w:val="00584485"/>
    <w:rsid w:val="00586668"/>
    <w:rsid w:val="005C60FD"/>
    <w:rsid w:val="005C6958"/>
    <w:rsid w:val="006979EA"/>
    <w:rsid w:val="006B695D"/>
    <w:rsid w:val="006E19F5"/>
    <w:rsid w:val="006E6AE7"/>
    <w:rsid w:val="007353D7"/>
    <w:rsid w:val="00775E0F"/>
    <w:rsid w:val="007C125F"/>
    <w:rsid w:val="007C2B74"/>
    <w:rsid w:val="007E03E1"/>
    <w:rsid w:val="0080183F"/>
    <w:rsid w:val="008D1973"/>
    <w:rsid w:val="008D3315"/>
    <w:rsid w:val="008F058D"/>
    <w:rsid w:val="009B1100"/>
    <w:rsid w:val="00A05D90"/>
    <w:rsid w:val="00A25946"/>
    <w:rsid w:val="00A36B09"/>
    <w:rsid w:val="00AC0241"/>
    <w:rsid w:val="00AD2B90"/>
    <w:rsid w:val="00B13623"/>
    <w:rsid w:val="00B22260"/>
    <w:rsid w:val="00B500C9"/>
    <w:rsid w:val="00B7422B"/>
    <w:rsid w:val="00C64D5C"/>
    <w:rsid w:val="00D73E37"/>
    <w:rsid w:val="00E103DD"/>
    <w:rsid w:val="00E44F0E"/>
    <w:rsid w:val="00E51980"/>
    <w:rsid w:val="00E975B1"/>
    <w:rsid w:val="00EC67F4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FBCD"/>
  <w15:docId w15:val="{FF518514-304C-4A76-97BF-4574A6D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36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2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ipas.eb.mil.br/index.php/aux-funeral" TargetMode="External"/><Relationship Id="rId13" Type="http://schemas.openxmlformats.org/officeDocument/2006/relationships/hyperlink" Target="http://cpex.eb.mil.br/index.php?option=com_wrapper&amp;view=wrapper&amp;Itemid=2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pex.eb.mil.br/index.php?option=com_wrapper&amp;view=wrapper&amp;Itemid=265" TargetMode="External"/><Relationship Id="rId12" Type="http://schemas.openxmlformats.org/officeDocument/2006/relationships/hyperlink" Target="http://www.dcipas.eb.mil.br/index.php/aux-funer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cipas.eb.mil.br/index.php/aux-funeral" TargetMode="External"/><Relationship Id="rId11" Type="http://schemas.openxmlformats.org/officeDocument/2006/relationships/hyperlink" Target="http://cpex.eb.mil.br/index.php?option=com_wrapper&amp;view=wrapper&amp;Itemid=265" TargetMode="External"/><Relationship Id="rId5" Type="http://schemas.openxmlformats.org/officeDocument/2006/relationships/hyperlink" Target="http://cpex.eb.mil.br/index.php?option=com_wrapper&amp;view=wrapper&amp;Itemid=265" TargetMode="External"/><Relationship Id="rId15" Type="http://schemas.openxmlformats.org/officeDocument/2006/relationships/hyperlink" Target="http://cpex.eb.mil.br/index.php?option=com_wrapper&amp;view=wrapper&amp;Itemid=265" TargetMode="External"/><Relationship Id="rId10" Type="http://schemas.openxmlformats.org/officeDocument/2006/relationships/hyperlink" Target="http://www.dcipas.eb.mil.br/index.php/aux-funeral" TargetMode="External"/><Relationship Id="rId4" Type="http://schemas.openxmlformats.org/officeDocument/2006/relationships/hyperlink" Target="http://www.dcipas.eb.mil.br/index.php/aux-funeral" TargetMode="External"/><Relationship Id="rId9" Type="http://schemas.openxmlformats.org/officeDocument/2006/relationships/hyperlink" Target="http://cpex.eb.mil.br/index.php?option=com_wrapper&amp;view=wrapper&amp;Itemid=265" TargetMode="External"/><Relationship Id="rId14" Type="http://schemas.openxmlformats.org/officeDocument/2006/relationships/hyperlink" Target="http://www.dcipas.eb.mil.br/index.php/aux-funer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1193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34</cp:revision>
  <cp:lastPrinted>2019-08-16T11:33:00Z</cp:lastPrinted>
  <dcterms:created xsi:type="dcterms:W3CDTF">2022-11-10T16:38:00Z</dcterms:created>
  <dcterms:modified xsi:type="dcterms:W3CDTF">2022-11-10T17:16:00Z</dcterms:modified>
</cp:coreProperties>
</file>